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76" w:rsidRDefault="00337176">
      <w:pPr>
        <w:widowControl w:val="0"/>
        <w:autoSpaceDE w:val="0"/>
        <w:autoSpaceDN w:val="0"/>
        <w:adjustRightInd w:val="0"/>
        <w:rPr>
          <w:rFonts w:cs="Times New Roman"/>
          <w:szCs w:val="28"/>
        </w:rPr>
      </w:pPr>
      <w:bookmarkStart w:id="0" w:name="_GoBack"/>
      <w:bookmarkEnd w:id="0"/>
      <w:r>
        <w:rPr>
          <w:rFonts w:cs="Times New Roman"/>
          <w:szCs w:val="28"/>
        </w:rPr>
        <w:br/>
      </w:r>
    </w:p>
    <w:p w:rsidR="00337176" w:rsidRDefault="00337176">
      <w:pPr>
        <w:widowControl w:val="0"/>
        <w:autoSpaceDE w:val="0"/>
        <w:autoSpaceDN w:val="0"/>
        <w:adjustRightInd w:val="0"/>
        <w:outlineLvl w:val="0"/>
        <w:rPr>
          <w:rFonts w:cs="Times New Roman"/>
          <w:szCs w:val="28"/>
        </w:rPr>
      </w:pPr>
    </w:p>
    <w:p w:rsidR="00337176" w:rsidRDefault="00337176">
      <w:pPr>
        <w:widowControl w:val="0"/>
        <w:autoSpaceDE w:val="0"/>
        <w:autoSpaceDN w:val="0"/>
        <w:adjustRightInd w:val="0"/>
        <w:jc w:val="center"/>
        <w:outlineLvl w:val="0"/>
        <w:rPr>
          <w:rFonts w:cs="Times New Roman"/>
          <w:b/>
          <w:bCs/>
          <w:szCs w:val="28"/>
        </w:rPr>
      </w:pPr>
      <w:bookmarkStart w:id="1" w:name="Par1"/>
      <w:bookmarkEnd w:id="1"/>
      <w:r>
        <w:rPr>
          <w:rFonts w:cs="Times New Roman"/>
          <w:b/>
          <w:bCs/>
          <w:szCs w:val="28"/>
        </w:rPr>
        <w:t>МИНИСТЕРСТВО ОБРАЗОВАНИЯ И НАУКИ РОССИЙСКОЙ ФЕДЕРАЦИИ</w:t>
      </w:r>
    </w:p>
    <w:p w:rsidR="00337176" w:rsidRDefault="00337176">
      <w:pPr>
        <w:widowControl w:val="0"/>
        <w:autoSpaceDE w:val="0"/>
        <w:autoSpaceDN w:val="0"/>
        <w:adjustRightInd w:val="0"/>
        <w:jc w:val="center"/>
        <w:rPr>
          <w:rFonts w:cs="Times New Roman"/>
          <w:b/>
          <w:bCs/>
          <w:szCs w:val="28"/>
        </w:rPr>
      </w:pPr>
    </w:p>
    <w:p w:rsidR="00337176" w:rsidRDefault="00337176">
      <w:pPr>
        <w:widowControl w:val="0"/>
        <w:autoSpaceDE w:val="0"/>
        <w:autoSpaceDN w:val="0"/>
        <w:adjustRightInd w:val="0"/>
        <w:jc w:val="center"/>
        <w:rPr>
          <w:rFonts w:cs="Times New Roman"/>
          <w:b/>
          <w:bCs/>
          <w:szCs w:val="28"/>
        </w:rPr>
      </w:pPr>
      <w:r>
        <w:rPr>
          <w:rFonts w:cs="Times New Roman"/>
          <w:b/>
          <w:bCs/>
          <w:szCs w:val="28"/>
        </w:rPr>
        <w:t>ФЕДЕРАЛЬНАЯ СЛУЖБА ПО НАДЗОРУ В СФЕРЕ ОБРАЗОВАНИЯ И НАУКИ</w:t>
      </w:r>
    </w:p>
    <w:p w:rsidR="00337176" w:rsidRDefault="00337176">
      <w:pPr>
        <w:widowControl w:val="0"/>
        <w:autoSpaceDE w:val="0"/>
        <w:autoSpaceDN w:val="0"/>
        <w:adjustRightInd w:val="0"/>
        <w:jc w:val="center"/>
        <w:rPr>
          <w:rFonts w:cs="Times New Roman"/>
          <w:b/>
          <w:bCs/>
          <w:szCs w:val="28"/>
        </w:rPr>
      </w:pPr>
    </w:p>
    <w:p w:rsidR="00337176" w:rsidRDefault="00337176">
      <w:pPr>
        <w:widowControl w:val="0"/>
        <w:autoSpaceDE w:val="0"/>
        <w:autoSpaceDN w:val="0"/>
        <w:adjustRightInd w:val="0"/>
        <w:jc w:val="center"/>
        <w:rPr>
          <w:rFonts w:cs="Times New Roman"/>
          <w:b/>
          <w:bCs/>
          <w:szCs w:val="28"/>
        </w:rPr>
      </w:pPr>
      <w:r>
        <w:rPr>
          <w:rFonts w:cs="Times New Roman"/>
          <w:b/>
          <w:bCs/>
          <w:szCs w:val="28"/>
        </w:rPr>
        <w:t>ПИСЬМО</w:t>
      </w:r>
    </w:p>
    <w:p w:rsidR="00337176" w:rsidRDefault="00337176">
      <w:pPr>
        <w:widowControl w:val="0"/>
        <w:autoSpaceDE w:val="0"/>
        <w:autoSpaceDN w:val="0"/>
        <w:adjustRightInd w:val="0"/>
        <w:jc w:val="center"/>
        <w:rPr>
          <w:rFonts w:cs="Times New Roman"/>
          <w:b/>
          <w:bCs/>
          <w:szCs w:val="28"/>
        </w:rPr>
      </w:pPr>
      <w:r>
        <w:rPr>
          <w:rFonts w:cs="Times New Roman"/>
          <w:b/>
          <w:bCs/>
          <w:szCs w:val="28"/>
        </w:rPr>
        <w:t>от 1 октября 2014 г. N 02-651</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Федеральная служба по надзору в сфере образования и науки направляет для использования в работе следующие документы по организации и проведению итогового сочинения (изложения) (прилагаются):</w:t>
      </w:r>
    </w:p>
    <w:p w:rsidR="00337176" w:rsidRDefault="00337176">
      <w:pPr>
        <w:widowControl w:val="0"/>
        <w:autoSpaceDE w:val="0"/>
        <w:autoSpaceDN w:val="0"/>
        <w:adjustRightInd w:val="0"/>
        <w:ind w:firstLine="540"/>
        <w:rPr>
          <w:rFonts w:cs="Times New Roman"/>
          <w:szCs w:val="28"/>
        </w:rPr>
      </w:pPr>
      <w:r>
        <w:rPr>
          <w:rFonts w:cs="Times New Roman"/>
          <w:szCs w:val="28"/>
        </w:rPr>
        <w:t>- рекомендации по организации и проведению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технический регламент проведения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бланки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критерии оценивания итогового сочинения организациями, реализующими образовательные программы среднего общего образования.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jc w:val="right"/>
        <w:rPr>
          <w:rFonts w:cs="Times New Roman"/>
          <w:szCs w:val="28"/>
        </w:rPr>
      </w:pPr>
      <w:r>
        <w:rPr>
          <w:rFonts w:cs="Times New Roman"/>
          <w:szCs w:val="28"/>
        </w:rPr>
        <w:t>С.С.КРАВЦОВ</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jc w:val="center"/>
        <w:outlineLvl w:val="0"/>
        <w:rPr>
          <w:rFonts w:cs="Times New Roman"/>
          <w:szCs w:val="28"/>
        </w:rPr>
      </w:pPr>
      <w:bookmarkStart w:id="2" w:name="Par20"/>
      <w:bookmarkEnd w:id="2"/>
      <w:r>
        <w:rPr>
          <w:rFonts w:cs="Times New Roman"/>
          <w:szCs w:val="28"/>
        </w:rPr>
        <w:t>РЕКОМЕНДАЦИИ</w:t>
      </w:r>
    </w:p>
    <w:p w:rsidR="00337176" w:rsidRDefault="00337176">
      <w:pPr>
        <w:widowControl w:val="0"/>
        <w:autoSpaceDE w:val="0"/>
        <w:autoSpaceDN w:val="0"/>
        <w:adjustRightInd w:val="0"/>
        <w:jc w:val="center"/>
        <w:rPr>
          <w:rFonts w:cs="Times New Roman"/>
          <w:szCs w:val="28"/>
        </w:rPr>
      </w:pPr>
      <w:r>
        <w:rPr>
          <w:rFonts w:cs="Times New Roman"/>
          <w:szCs w:val="28"/>
        </w:rPr>
        <w:t>ПО ОРГАНИЗАЦИИ И ПРОВЕДЕНИЮ ИТОГОВОГО СОЧИНЕНИЯ (ИЗЛОЖЕНИЯ)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outlineLvl w:val="1"/>
        <w:rPr>
          <w:rFonts w:cs="Times New Roman"/>
          <w:szCs w:val="28"/>
        </w:rPr>
      </w:pPr>
      <w:bookmarkStart w:id="3" w:name="Par23"/>
      <w:bookmarkEnd w:id="3"/>
      <w:r>
        <w:rPr>
          <w:rFonts w:cs="Times New Roman"/>
          <w:szCs w:val="28"/>
        </w:rPr>
        <w:t>1. Общие положения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1.1. Рекомендации по организации и проведению итогового сочинения (изложения) (далее - Рекомендации) определяют 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сбор исходных сведений и подготовку к проведению итогового сочинения (изложения), порядок проверки итогового сочинения (изложения), порядок обработки результатов итогового сочинения (изложения).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outlineLvl w:val="1"/>
        <w:rPr>
          <w:rFonts w:cs="Times New Roman"/>
          <w:szCs w:val="28"/>
        </w:rPr>
      </w:pPr>
      <w:bookmarkStart w:id="4" w:name="Par27"/>
      <w:bookmarkEnd w:id="4"/>
      <w:r>
        <w:rPr>
          <w:rFonts w:cs="Times New Roman"/>
          <w:szCs w:val="28"/>
        </w:rPr>
        <w:t>2. Участники итогового сочинения (изложения)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lastRenderedPageBreak/>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337176" w:rsidRDefault="00337176">
      <w:pPr>
        <w:widowControl w:val="0"/>
        <w:autoSpaceDE w:val="0"/>
        <w:autoSpaceDN w:val="0"/>
        <w:adjustRightInd w:val="0"/>
        <w:ind w:firstLine="540"/>
        <w:rPr>
          <w:rFonts w:cs="Times New Roman"/>
          <w:szCs w:val="28"/>
        </w:rPr>
      </w:pPr>
      <w:r>
        <w:rPr>
          <w:rFonts w:cs="Times New Roman"/>
          <w:szCs w:val="28"/>
        </w:rPr>
        <w:t>-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7176" w:rsidRDefault="00337176">
      <w:pPr>
        <w:widowControl w:val="0"/>
        <w:autoSpaceDE w:val="0"/>
        <w:autoSpaceDN w:val="0"/>
        <w:adjustRightInd w:val="0"/>
        <w:ind w:firstLine="540"/>
        <w:rPr>
          <w:rFonts w:cs="Times New Roman"/>
          <w:szCs w:val="28"/>
        </w:rPr>
      </w:pPr>
      <w:r>
        <w:rPr>
          <w:rFonts w:cs="Times New Roman"/>
          <w:szCs w:val="28"/>
        </w:rPr>
        <w:t>-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организации, реализующей образовательные программы среднего общего образования, свидетельства о государственной аккредитации);</w:t>
      </w:r>
    </w:p>
    <w:p w:rsidR="00337176" w:rsidRDefault="00337176">
      <w:pPr>
        <w:widowControl w:val="0"/>
        <w:autoSpaceDE w:val="0"/>
        <w:autoSpaceDN w:val="0"/>
        <w:adjustRightInd w:val="0"/>
        <w:ind w:firstLine="540"/>
        <w:rPr>
          <w:rFonts w:cs="Times New Roman"/>
          <w:szCs w:val="28"/>
        </w:rPr>
      </w:pPr>
      <w:r>
        <w:rPr>
          <w:rFonts w:cs="Times New Roman"/>
          <w:szCs w:val="28"/>
        </w:rPr>
        <w:t>- 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37176" w:rsidRDefault="00337176">
      <w:pPr>
        <w:widowControl w:val="0"/>
        <w:autoSpaceDE w:val="0"/>
        <w:autoSpaceDN w:val="0"/>
        <w:adjustRightInd w:val="0"/>
        <w:ind w:firstLine="540"/>
        <w:rPr>
          <w:rFonts w:cs="Times New Roman"/>
          <w:szCs w:val="28"/>
        </w:rPr>
      </w:pPr>
      <w:r>
        <w:rPr>
          <w:rFonts w:cs="Times New Roman"/>
          <w:szCs w:val="28"/>
        </w:rPr>
        <w:t>- обучающихся с ограниченными возможностями здоровья или для обучающихся детей-инвалидов и инвалидов, получающих среднее общее образование по образовательным программам среднего общего образования.</w:t>
      </w:r>
    </w:p>
    <w:p w:rsidR="00337176" w:rsidRDefault="00337176">
      <w:pPr>
        <w:widowControl w:val="0"/>
        <w:autoSpaceDE w:val="0"/>
        <w:autoSpaceDN w:val="0"/>
        <w:adjustRightInd w:val="0"/>
        <w:ind w:firstLine="540"/>
        <w:rPr>
          <w:rFonts w:cs="Times New Roman"/>
          <w:szCs w:val="28"/>
        </w:rPr>
      </w:pPr>
      <w:r>
        <w:rPr>
          <w:rFonts w:cs="Times New Roman"/>
          <w:szCs w:val="28"/>
        </w:rPr>
        <w:t>2.2. 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337176" w:rsidRDefault="00337176">
      <w:pPr>
        <w:widowControl w:val="0"/>
        <w:autoSpaceDE w:val="0"/>
        <w:autoSpaceDN w:val="0"/>
        <w:adjustRightInd w:val="0"/>
        <w:ind w:firstLine="540"/>
        <w:rPr>
          <w:rFonts w:cs="Times New Roman"/>
          <w:szCs w:val="28"/>
        </w:rPr>
      </w:pPr>
      <w:r>
        <w:rPr>
          <w:rFonts w:cs="Times New Roman"/>
          <w:szCs w:val="28"/>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(среднего (полного) общего образования);</w:t>
      </w:r>
    </w:p>
    <w:p w:rsidR="00337176" w:rsidRDefault="00337176">
      <w:pPr>
        <w:widowControl w:val="0"/>
        <w:autoSpaceDE w:val="0"/>
        <w:autoSpaceDN w:val="0"/>
        <w:adjustRightInd w:val="0"/>
        <w:ind w:firstLine="540"/>
        <w:rPr>
          <w:rFonts w:cs="Times New Roman"/>
          <w:szCs w:val="28"/>
        </w:rPr>
      </w:pPr>
      <w:r>
        <w:rPr>
          <w:rFonts w:cs="Times New Roman"/>
          <w:szCs w:val="28"/>
        </w:rPr>
        <w:t>- граждан, имеющих среднее общее образование, полученное в иностранных образовательных организациях (далее вместе - выпускники прошлых лет).</w:t>
      </w:r>
    </w:p>
    <w:p w:rsidR="00337176" w:rsidRDefault="00337176">
      <w:pPr>
        <w:widowControl w:val="0"/>
        <w:autoSpaceDE w:val="0"/>
        <w:autoSpaceDN w:val="0"/>
        <w:adjustRightInd w:val="0"/>
        <w:ind w:firstLine="540"/>
        <w:rPr>
          <w:rFonts w:cs="Times New Roman"/>
          <w:szCs w:val="28"/>
        </w:rPr>
      </w:pPr>
      <w:r>
        <w:rPr>
          <w:rFonts w:cs="Times New Roman"/>
          <w:szCs w:val="28"/>
        </w:rPr>
        <w:t>2.3. Места регистрации лиц, указанных в пп. 2.2, на сдачу итогового сочинения (изложения) определяются органами исполнительной власти субъектов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337176" w:rsidRDefault="00337176">
      <w:pPr>
        <w:widowControl w:val="0"/>
        <w:autoSpaceDE w:val="0"/>
        <w:autoSpaceDN w:val="0"/>
        <w:adjustRightInd w:val="0"/>
        <w:ind w:firstLine="540"/>
        <w:rPr>
          <w:rFonts w:cs="Times New Roman"/>
          <w:szCs w:val="28"/>
        </w:rPr>
      </w:pPr>
      <w:r>
        <w:rPr>
          <w:rFonts w:cs="Times New Roman"/>
          <w:szCs w:val="28"/>
        </w:rPr>
        <w:lastRenderedPageBreak/>
        <w:t>Регистрация обучающихся для участия в итоговом сочинении (изложении) проводится в организации, осуществляющей образовательную деятельность, в которой обучающийся осваивает образовательные программы среднего общего образования.</w:t>
      </w:r>
    </w:p>
    <w:p w:rsidR="00337176" w:rsidRDefault="00337176">
      <w:pPr>
        <w:widowControl w:val="0"/>
        <w:autoSpaceDE w:val="0"/>
        <w:autoSpaceDN w:val="0"/>
        <w:adjustRightInd w:val="0"/>
        <w:ind w:firstLine="540"/>
        <w:rPr>
          <w:rFonts w:cs="Times New Roman"/>
          <w:szCs w:val="28"/>
        </w:rPr>
      </w:pPr>
      <w:r>
        <w:rPr>
          <w:rFonts w:cs="Times New Roman"/>
          <w:szCs w:val="28"/>
        </w:rPr>
        <w:t>2.4. Изложение вправе писать:</w:t>
      </w:r>
    </w:p>
    <w:p w:rsidR="00337176" w:rsidRDefault="00337176">
      <w:pPr>
        <w:widowControl w:val="0"/>
        <w:autoSpaceDE w:val="0"/>
        <w:autoSpaceDN w:val="0"/>
        <w:adjustRightInd w:val="0"/>
        <w:ind w:firstLine="540"/>
        <w:rPr>
          <w:rFonts w:cs="Times New Roman"/>
          <w:szCs w:val="28"/>
        </w:rPr>
      </w:pPr>
      <w:r>
        <w:rPr>
          <w:rFonts w:cs="Times New Roman"/>
          <w:szCs w:val="28"/>
        </w:rPr>
        <w:t>- обучающиеся с ограниченными возможностями здоровья или дети-инвалиды и инвалиды;</w:t>
      </w:r>
    </w:p>
    <w:p w:rsidR="00337176" w:rsidRDefault="00337176">
      <w:pPr>
        <w:widowControl w:val="0"/>
        <w:autoSpaceDE w:val="0"/>
        <w:autoSpaceDN w:val="0"/>
        <w:adjustRightInd w:val="0"/>
        <w:ind w:firstLine="540"/>
        <w:rPr>
          <w:rFonts w:cs="Times New Roman"/>
          <w:szCs w:val="28"/>
        </w:rPr>
      </w:pPr>
      <w:r>
        <w:rPr>
          <w:rFonts w:cs="Times New Roman"/>
          <w:szCs w:val="28"/>
        </w:rPr>
        <w:t>- 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37176" w:rsidRDefault="00337176">
      <w:pPr>
        <w:widowControl w:val="0"/>
        <w:autoSpaceDE w:val="0"/>
        <w:autoSpaceDN w:val="0"/>
        <w:adjustRightInd w:val="0"/>
        <w:ind w:firstLine="540"/>
        <w:rPr>
          <w:rFonts w:cs="Times New Roman"/>
          <w:szCs w:val="28"/>
        </w:rPr>
      </w:pPr>
      <w:r>
        <w:rPr>
          <w:rFonts w:cs="Times New Roman"/>
          <w:szCs w:val="28"/>
        </w:rPr>
        <w:t>-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337176" w:rsidRDefault="00337176">
      <w:pPr>
        <w:widowControl w:val="0"/>
        <w:autoSpaceDE w:val="0"/>
        <w:autoSpaceDN w:val="0"/>
        <w:adjustRightInd w:val="0"/>
        <w:ind w:firstLine="540"/>
        <w:rPr>
          <w:rFonts w:cs="Times New Roman"/>
          <w:szCs w:val="28"/>
        </w:rPr>
      </w:pPr>
      <w:r>
        <w:rPr>
          <w:rFonts w:cs="Times New Roman"/>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Заявление на написание изложения подается в организацию, осуществляющую образовательную деятельность, в которой обучающийся осваивает образовательные программы среднего общего образования, за 2 недели до проведения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2.5. Для лиц, по медицинским показаниям не имеющих возможности прийти в образовательные организации, места проведения итогового сочинения (изложения), сочинение (изложение) организуется на дому. При этом указанная категория лиц предъявляет копию рекомендаций психолого-медико-педагогической комиссии (с указанием необходимости проведения сочинения (изложения) на дому по медицинским показаниям).</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outlineLvl w:val="1"/>
        <w:rPr>
          <w:rFonts w:cs="Times New Roman"/>
          <w:szCs w:val="28"/>
        </w:rPr>
      </w:pPr>
      <w:bookmarkStart w:id="5" w:name="Par46"/>
      <w:bookmarkEnd w:id="5"/>
      <w:r>
        <w:rPr>
          <w:rFonts w:cs="Times New Roman"/>
          <w:szCs w:val="28"/>
        </w:rPr>
        <w:t>3. Организация проведения итогового сочинения (изложения)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3.1. Федеральная служба по надзору в сфере образования и науки (далее - Рособрнадзор) осуществляет следующие функции в рамках проведения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устанавливает порядок разработки, использования и хранения тем (текстов);</w:t>
      </w:r>
    </w:p>
    <w:p w:rsidR="00337176" w:rsidRDefault="00337176">
      <w:pPr>
        <w:widowControl w:val="0"/>
        <w:autoSpaceDE w:val="0"/>
        <w:autoSpaceDN w:val="0"/>
        <w:adjustRightInd w:val="0"/>
        <w:ind w:firstLine="540"/>
        <w:rPr>
          <w:rFonts w:cs="Times New Roman"/>
          <w:szCs w:val="28"/>
        </w:rPr>
      </w:pPr>
      <w:r>
        <w:rPr>
          <w:rFonts w:cs="Times New Roman"/>
          <w:szCs w:val="28"/>
        </w:rPr>
        <w:t>- осуществляет методическое обеспечение проведения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организует разработку тем (текстов) для проведения итогового сочинения (изложения), критериев оценивания итогового сочинения (изложения) (далее - критерии оценивания);</w:t>
      </w:r>
    </w:p>
    <w:p w:rsidR="00337176" w:rsidRDefault="00337176">
      <w:pPr>
        <w:widowControl w:val="0"/>
        <w:autoSpaceDE w:val="0"/>
        <w:autoSpaceDN w:val="0"/>
        <w:adjustRightInd w:val="0"/>
        <w:ind w:firstLine="540"/>
        <w:rPr>
          <w:rFonts w:cs="Times New Roman"/>
          <w:szCs w:val="28"/>
        </w:rPr>
      </w:pPr>
      <w:r>
        <w:rPr>
          <w:rFonts w:cs="Times New Roman"/>
          <w:szCs w:val="28"/>
        </w:rPr>
        <w:t xml:space="preserve">- определяет единые форматы бланков итогового сочинения </w:t>
      </w:r>
      <w:r>
        <w:rPr>
          <w:rFonts w:cs="Times New Roman"/>
          <w:szCs w:val="28"/>
        </w:rPr>
        <w:lastRenderedPageBreak/>
        <w:t>(изложения);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загранучреждения комплектами тем итогового сочинения (текстами изложений);</w:t>
      </w:r>
    </w:p>
    <w:p w:rsidR="00337176" w:rsidRDefault="00337176">
      <w:pPr>
        <w:widowControl w:val="0"/>
        <w:autoSpaceDE w:val="0"/>
        <w:autoSpaceDN w:val="0"/>
        <w:adjustRightInd w:val="0"/>
        <w:ind w:firstLine="540"/>
        <w:rPr>
          <w:rFonts w:cs="Times New Roman"/>
          <w:szCs w:val="28"/>
        </w:rPr>
      </w:pPr>
      <w:r>
        <w:rPr>
          <w:rFonts w:cs="Times New Roman"/>
          <w:szCs w:val="28"/>
        </w:rPr>
        <w:t>- определяет сроки проведения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рекомендует сроки проверки итоговых сочинений (изложений).</w:t>
      </w:r>
    </w:p>
    <w:p w:rsidR="00337176" w:rsidRDefault="00337176">
      <w:pPr>
        <w:widowControl w:val="0"/>
        <w:autoSpaceDE w:val="0"/>
        <w:autoSpaceDN w:val="0"/>
        <w:adjustRightInd w:val="0"/>
        <w:ind w:firstLine="540"/>
        <w:rPr>
          <w:rFonts w:cs="Times New Roman"/>
          <w:szCs w:val="28"/>
        </w:rPr>
      </w:pPr>
      <w:r>
        <w:rPr>
          <w:rFonts w:cs="Times New Roman"/>
          <w:szCs w:val="28"/>
        </w:rPr>
        <w:t>3.2. Органы исполнительной власти субъектов Российской Федерации, осуществляющие государственное управление в сфере образования, учредители, МИД России, загранучреждения обеспечивают проведение итогового сочинения (изложения), в том числе:</w:t>
      </w:r>
    </w:p>
    <w:p w:rsidR="00337176" w:rsidRDefault="00337176">
      <w:pPr>
        <w:widowControl w:val="0"/>
        <w:autoSpaceDE w:val="0"/>
        <w:autoSpaceDN w:val="0"/>
        <w:adjustRightInd w:val="0"/>
        <w:ind w:firstLine="540"/>
        <w:rPr>
          <w:rFonts w:cs="Times New Roman"/>
          <w:szCs w:val="28"/>
        </w:rPr>
      </w:pPr>
      <w:r>
        <w:rPr>
          <w:rFonts w:cs="Times New Roman"/>
          <w:szCs w:val="28"/>
        </w:rPr>
        <w:t>- обеспечивают информационную безопасность при хранении, использовании и передаче комплектов тем итогового сочинения (текстов изложений), в том числе определяют места хранения комплектов тем итогового сочинения (текстов изложений), лиц, имеющих к ним доступ, принимают меры по защите комплектов тем итогового сочинения (текстов изложений) от разглашения содержащейся в них информации;</w:t>
      </w:r>
    </w:p>
    <w:p w:rsidR="00337176" w:rsidRDefault="00337176">
      <w:pPr>
        <w:widowControl w:val="0"/>
        <w:autoSpaceDE w:val="0"/>
        <w:autoSpaceDN w:val="0"/>
        <w:adjustRightInd w:val="0"/>
        <w:ind w:firstLine="540"/>
        <w:rPr>
          <w:rFonts w:cs="Times New Roman"/>
          <w:szCs w:val="28"/>
        </w:rPr>
      </w:pPr>
      <w:r>
        <w:rPr>
          <w:rFonts w:cs="Times New Roman"/>
          <w:szCs w:val="28"/>
        </w:rPr>
        <w:t>- определяют места регистрации на итоговое сочинение для выпускников прошлых лет;</w:t>
      </w:r>
    </w:p>
    <w:p w:rsidR="00337176" w:rsidRDefault="00337176">
      <w:pPr>
        <w:widowControl w:val="0"/>
        <w:autoSpaceDE w:val="0"/>
        <w:autoSpaceDN w:val="0"/>
        <w:adjustRightInd w:val="0"/>
        <w:ind w:firstLine="540"/>
        <w:rPr>
          <w:rFonts w:cs="Times New Roman"/>
          <w:szCs w:val="28"/>
        </w:rPr>
      </w:pPr>
      <w:r>
        <w:rPr>
          <w:rFonts w:cs="Times New Roman"/>
          <w:szCs w:val="28"/>
        </w:rPr>
        <w:t>- определяют специальные места проведения итогового сочинения и распределение между ними выпускников прошлых лет;</w:t>
      </w:r>
    </w:p>
    <w:p w:rsidR="00337176" w:rsidRDefault="00337176">
      <w:pPr>
        <w:widowControl w:val="0"/>
        <w:autoSpaceDE w:val="0"/>
        <w:autoSpaceDN w:val="0"/>
        <w:adjustRightInd w:val="0"/>
        <w:ind w:firstLine="540"/>
        <w:rPr>
          <w:rFonts w:cs="Times New Roman"/>
          <w:szCs w:val="28"/>
        </w:rPr>
      </w:pPr>
      <w:r>
        <w:rPr>
          <w:rFonts w:cs="Times New Roman"/>
          <w:szCs w:val="28"/>
        </w:rPr>
        <w:t>- организуют формирование и ведение сведений о проведении итогового сочинения (изложения) обучающихся в региональных информационных системах проведения ГИА обучающихся, освоивших основные образовательные программы среднего общего образования (далее - региональные информационные системы), включая следующие сведения:</w:t>
      </w:r>
    </w:p>
    <w:p w:rsidR="00337176" w:rsidRDefault="00337176">
      <w:pPr>
        <w:widowControl w:val="0"/>
        <w:autoSpaceDE w:val="0"/>
        <w:autoSpaceDN w:val="0"/>
        <w:adjustRightInd w:val="0"/>
        <w:ind w:firstLine="540"/>
        <w:rPr>
          <w:rFonts w:cs="Times New Roman"/>
          <w:szCs w:val="28"/>
        </w:rPr>
      </w:pPr>
      <w:r>
        <w:rPr>
          <w:rFonts w:cs="Times New Roman"/>
          <w:szCs w:val="28"/>
        </w:rPr>
        <w:t>- об обучающихся, выпускниках прошлых лет, сдающих итоговое сочинение (изложение);</w:t>
      </w:r>
    </w:p>
    <w:p w:rsidR="00337176" w:rsidRDefault="00337176">
      <w:pPr>
        <w:widowControl w:val="0"/>
        <w:autoSpaceDE w:val="0"/>
        <w:autoSpaceDN w:val="0"/>
        <w:adjustRightInd w:val="0"/>
        <w:ind w:firstLine="540"/>
        <w:rPr>
          <w:rFonts w:cs="Times New Roman"/>
          <w:szCs w:val="28"/>
        </w:rPr>
      </w:pPr>
      <w:r>
        <w:rPr>
          <w:rFonts w:cs="Times New Roman"/>
          <w:szCs w:val="28"/>
        </w:rPr>
        <w:t>- о местах проведения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о распределении обучающихся, выпускников прошлых лет по местам проведения итогового сочинения (изложения) - образовательным организациям;</w:t>
      </w:r>
    </w:p>
    <w:p w:rsidR="00337176" w:rsidRDefault="00337176">
      <w:pPr>
        <w:widowControl w:val="0"/>
        <w:autoSpaceDE w:val="0"/>
        <w:autoSpaceDN w:val="0"/>
        <w:adjustRightInd w:val="0"/>
        <w:ind w:firstLine="540"/>
        <w:rPr>
          <w:rFonts w:cs="Times New Roman"/>
          <w:szCs w:val="28"/>
        </w:rPr>
      </w:pPr>
      <w:r>
        <w:rPr>
          <w:rFonts w:cs="Times New Roman"/>
          <w:szCs w:val="28"/>
        </w:rPr>
        <w:t>- о результатах итогового сочинения (изложения), полученных обучающимися, выпускниками прошлых лет;</w:t>
      </w:r>
    </w:p>
    <w:p w:rsidR="00337176" w:rsidRDefault="00337176">
      <w:pPr>
        <w:widowControl w:val="0"/>
        <w:autoSpaceDE w:val="0"/>
        <w:autoSpaceDN w:val="0"/>
        <w:adjustRightInd w:val="0"/>
        <w:ind w:firstLine="540"/>
        <w:rPr>
          <w:rFonts w:cs="Times New Roman"/>
          <w:szCs w:val="28"/>
        </w:rPr>
      </w:pPr>
      <w:r>
        <w:rPr>
          <w:rFonts w:cs="Times New Roman"/>
          <w:szCs w:val="28"/>
        </w:rPr>
        <w:t>- об изображении бланков регистрации и ответов обучающихся, выпускников прошлых лет.</w:t>
      </w:r>
    </w:p>
    <w:p w:rsidR="00337176" w:rsidRDefault="00337176">
      <w:pPr>
        <w:widowControl w:val="0"/>
        <w:autoSpaceDE w:val="0"/>
        <w:autoSpaceDN w:val="0"/>
        <w:adjustRightInd w:val="0"/>
        <w:ind w:firstLine="540"/>
        <w:rPr>
          <w:rFonts w:cs="Times New Roman"/>
          <w:szCs w:val="28"/>
        </w:rPr>
      </w:pPr>
      <w:r>
        <w:rPr>
          <w:rFonts w:cs="Times New Roman"/>
          <w:szCs w:val="28"/>
        </w:rPr>
        <w:t xml:space="preserve">- организуют информирование обучающихся и их родителей (законных представителей) по вопросам организации и проведению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w:t>
      </w:r>
      <w:r>
        <w:rPr>
          <w:rFonts w:cs="Times New Roman"/>
          <w:szCs w:val="28"/>
        </w:rPr>
        <w:lastRenderedPageBreak/>
        <w:t>образования, или специализированных сайтах;</w:t>
      </w:r>
    </w:p>
    <w:p w:rsidR="00337176" w:rsidRDefault="00337176">
      <w:pPr>
        <w:widowControl w:val="0"/>
        <w:autoSpaceDE w:val="0"/>
        <w:autoSpaceDN w:val="0"/>
        <w:adjustRightInd w:val="0"/>
        <w:ind w:firstLine="540"/>
        <w:rPr>
          <w:rFonts w:cs="Times New Roman"/>
          <w:szCs w:val="28"/>
        </w:rPr>
      </w:pPr>
      <w:r>
        <w:rPr>
          <w:rFonts w:cs="Times New Roman"/>
          <w:szCs w:val="28"/>
        </w:rPr>
        <w:t>- обеспечивают ознакомление обучающихся с результатами итогового сочинения (изложения) в сроки, установленные органами исполнительной власти субъектов Российской Федерации, осуществляющими государственное управление в сфере образования;</w:t>
      </w:r>
    </w:p>
    <w:p w:rsidR="00337176" w:rsidRDefault="00337176">
      <w:pPr>
        <w:widowControl w:val="0"/>
        <w:autoSpaceDE w:val="0"/>
        <w:autoSpaceDN w:val="0"/>
        <w:adjustRightInd w:val="0"/>
        <w:ind w:firstLine="540"/>
        <w:rPr>
          <w:rFonts w:cs="Times New Roman"/>
          <w:szCs w:val="28"/>
        </w:rPr>
      </w:pPr>
      <w:r>
        <w:rPr>
          <w:rFonts w:cs="Times New Roman"/>
          <w:szCs w:val="28"/>
        </w:rPr>
        <w:t>- устанавливают порядок передачи комплекта тем сочинений (текстов изложений) в образовательные организации, а также сроки передачи комплекта тем сочинений (текстов изложений) в образовательные организации в случае невозможности доставки их по объективным причинам в день проведения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обеспечивают передачу комплекта перечня тем сочинений (текстов изложений) в образовательные организации;</w:t>
      </w:r>
    </w:p>
    <w:p w:rsidR="00337176" w:rsidRDefault="00337176">
      <w:pPr>
        <w:widowControl w:val="0"/>
        <w:autoSpaceDE w:val="0"/>
        <w:autoSpaceDN w:val="0"/>
        <w:adjustRightInd w:val="0"/>
        <w:ind w:firstLine="540"/>
        <w:rPr>
          <w:rFonts w:cs="Times New Roman"/>
          <w:szCs w:val="28"/>
        </w:rPr>
      </w:pPr>
      <w:r>
        <w:rPr>
          <w:rFonts w:cs="Times New Roman"/>
          <w:szCs w:val="28"/>
        </w:rPr>
        <w:t>- обеспечивают техническую готовность образовательных организаций к проведению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обеспечивают проведение итогового сочинения (изложения) в образовательных организациях в соответствии с требованиями настоящих Рекомендаций;</w:t>
      </w:r>
    </w:p>
    <w:p w:rsidR="00337176" w:rsidRDefault="00337176">
      <w:pPr>
        <w:widowControl w:val="0"/>
        <w:autoSpaceDE w:val="0"/>
        <w:autoSpaceDN w:val="0"/>
        <w:adjustRightInd w:val="0"/>
        <w:ind w:firstLine="540"/>
        <w:rPr>
          <w:rFonts w:cs="Times New Roman"/>
          <w:szCs w:val="28"/>
        </w:rPr>
      </w:pPr>
      <w:r>
        <w:rPr>
          <w:rFonts w:cs="Times New Roman"/>
          <w:szCs w:val="28"/>
        </w:rPr>
        <w:t>- определяют организационную схему и схему технического проведения итогового сочинения (изложения), в том числе:</w:t>
      </w:r>
    </w:p>
    <w:p w:rsidR="00337176" w:rsidRDefault="00337176">
      <w:pPr>
        <w:widowControl w:val="0"/>
        <w:autoSpaceDE w:val="0"/>
        <w:autoSpaceDN w:val="0"/>
        <w:adjustRightInd w:val="0"/>
        <w:ind w:firstLine="540"/>
        <w:rPr>
          <w:rFonts w:cs="Times New Roman"/>
          <w:szCs w:val="28"/>
        </w:rPr>
      </w:pPr>
      <w:r>
        <w:rPr>
          <w:rFonts w:cs="Times New Roman"/>
          <w:szCs w:val="28"/>
        </w:rPr>
        <w:t>- места печати регистрационных бланков и бланков ответов обучающихся, выпускников прошлых лет - организации регионального уровня, организации муниципального уровня или образовательные организации;</w:t>
      </w:r>
    </w:p>
    <w:p w:rsidR="00337176" w:rsidRDefault="00337176">
      <w:pPr>
        <w:widowControl w:val="0"/>
        <w:autoSpaceDE w:val="0"/>
        <w:autoSpaceDN w:val="0"/>
        <w:adjustRightInd w:val="0"/>
        <w:ind w:firstLine="540"/>
        <w:rPr>
          <w:rFonts w:cs="Times New Roman"/>
          <w:szCs w:val="28"/>
        </w:rPr>
      </w:pPr>
      <w:r>
        <w:rPr>
          <w:rFonts w:cs="Times New Roman"/>
          <w:szCs w:val="28"/>
        </w:rPr>
        <w:t>- места сканирования бланков регистрации и бланков ответов обучающихся, выпускников прошлых лет - организации регионального уровня, организации муниципального уровня или образовательные организации;</w:t>
      </w:r>
    </w:p>
    <w:p w:rsidR="00337176" w:rsidRDefault="00337176">
      <w:pPr>
        <w:widowControl w:val="0"/>
        <w:autoSpaceDE w:val="0"/>
        <w:autoSpaceDN w:val="0"/>
        <w:adjustRightInd w:val="0"/>
        <w:ind w:firstLine="540"/>
        <w:rPr>
          <w:rFonts w:cs="Times New Roman"/>
          <w:szCs w:val="28"/>
        </w:rPr>
      </w:pPr>
      <w:r>
        <w:rPr>
          <w:rFonts w:cs="Times New Roman"/>
          <w:szCs w:val="28"/>
        </w:rPr>
        <w:t>- места проверки итоговых сочинений (изложений) - организации регионального уровня, организации муниципального уровня или образовательные организации;</w:t>
      </w:r>
    </w:p>
    <w:p w:rsidR="00337176" w:rsidRDefault="00337176">
      <w:pPr>
        <w:widowControl w:val="0"/>
        <w:autoSpaceDE w:val="0"/>
        <w:autoSpaceDN w:val="0"/>
        <w:adjustRightInd w:val="0"/>
        <w:ind w:firstLine="540"/>
        <w:rPr>
          <w:rFonts w:cs="Times New Roman"/>
          <w:szCs w:val="28"/>
        </w:rPr>
      </w:pPr>
      <w:r>
        <w:rPr>
          <w:rFonts w:cs="Times New Roman"/>
          <w:szCs w:val="28"/>
        </w:rPr>
        <w:t>3.3. Образовательные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 осуществляют следующие функции в рамках проведения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предоставляют сведения для внесения в региональные информационные системы;</w:t>
      </w:r>
    </w:p>
    <w:p w:rsidR="00337176" w:rsidRDefault="00337176">
      <w:pPr>
        <w:widowControl w:val="0"/>
        <w:autoSpaceDE w:val="0"/>
        <w:autoSpaceDN w:val="0"/>
        <w:adjustRightInd w:val="0"/>
        <w:ind w:firstLine="540"/>
        <w:rPr>
          <w:rFonts w:cs="Times New Roman"/>
          <w:szCs w:val="28"/>
        </w:rPr>
      </w:pPr>
      <w:r>
        <w:rPr>
          <w:rFonts w:cs="Times New Roman"/>
          <w:szCs w:val="28"/>
        </w:rPr>
        <w:t>- информируют обучающихся и их родителей (законных представителей) о сроках проведения итогового сочинения (изложения), о времени и месте ознакомления с результатами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формируют состав комиссии образовательной организации по проведению и проверке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организуют проведение итогового сочинения (изложения) в соответствии с требованиями настоящих Рекомендаций;</w:t>
      </w:r>
    </w:p>
    <w:p w:rsidR="00337176" w:rsidRDefault="00337176">
      <w:pPr>
        <w:widowControl w:val="0"/>
        <w:autoSpaceDE w:val="0"/>
        <w:autoSpaceDN w:val="0"/>
        <w:adjustRightInd w:val="0"/>
        <w:ind w:firstLine="540"/>
        <w:rPr>
          <w:rFonts w:cs="Times New Roman"/>
          <w:szCs w:val="28"/>
        </w:rPr>
      </w:pPr>
      <w:r>
        <w:rPr>
          <w:rFonts w:cs="Times New Roman"/>
          <w:szCs w:val="28"/>
        </w:rPr>
        <w:t xml:space="preserve">- обеспечивают отбор и подготовку специалистов, входящих в состав </w:t>
      </w:r>
      <w:r>
        <w:rPr>
          <w:rFonts w:cs="Times New Roman"/>
          <w:szCs w:val="28"/>
        </w:rPr>
        <w:lastRenderedPageBreak/>
        <w:t>комиссии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p>
    <w:p w:rsidR="00337176" w:rsidRDefault="00337176">
      <w:pPr>
        <w:widowControl w:val="0"/>
        <w:autoSpaceDE w:val="0"/>
        <w:autoSpaceDN w:val="0"/>
        <w:adjustRightInd w:val="0"/>
        <w:ind w:firstLine="540"/>
        <w:rPr>
          <w:rFonts w:cs="Times New Roman"/>
          <w:szCs w:val="28"/>
        </w:rPr>
      </w:pPr>
      <w:r>
        <w:rPr>
          <w:rFonts w:cs="Times New Roman"/>
          <w:szCs w:val="28"/>
        </w:rPr>
        <w:t>- обеспечивают техническую поддержку проведения итогового сочинения (изложения), в том числе в соответствии с требованиями Технического регламента проведения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получают темы сочинений (тексты изложений) и обеспечивают информационную безопасность;</w:t>
      </w:r>
    </w:p>
    <w:p w:rsidR="00337176" w:rsidRDefault="00337176">
      <w:pPr>
        <w:widowControl w:val="0"/>
        <w:autoSpaceDE w:val="0"/>
        <w:autoSpaceDN w:val="0"/>
        <w:adjustRightInd w:val="0"/>
        <w:ind w:firstLine="540"/>
        <w:rPr>
          <w:rFonts w:cs="Times New Roman"/>
          <w:szCs w:val="28"/>
        </w:rPr>
      </w:pPr>
      <w:r>
        <w:rPr>
          <w:rFonts w:cs="Times New Roman"/>
          <w:szCs w:val="28"/>
        </w:rPr>
        <w:t>- обеспечивают обучающихся, выпускников прошлых лет орфографическими словарями при проведении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организуют проверку итоговых сочинений (изложений) обучающихся.</w:t>
      </w:r>
    </w:p>
    <w:p w:rsidR="00337176" w:rsidRDefault="00337176">
      <w:pPr>
        <w:widowControl w:val="0"/>
        <w:autoSpaceDE w:val="0"/>
        <w:autoSpaceDN w:val="0"/>
        <w:adjustRightInd w:val="0"/>
        <w:ind w:firstLine="540"/>
        <w:rPr>
          <w:rFonts w:cs="Times New Roman"/>
          <w:szCs w:val="28"/>
        </w:rPr>
      </w:pPr>
      <w:r>
        <w:rPr>
          <w:rFonts w:cs="Times New Roman"/>
          <w:szCs w:val="28"/>
        </w:rPr>
        <w:t>3.4. В целях информирования граждан о порядке проведения итогового сочинения (изложения)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не позднее чем за месяц до проведения итогового сочинения (изложения) публикуется следующая информация:</w:t>
      </w:r>
    </w:p>
    <w:p w:rsidR="00337176" w:rsidRDefault="00337176">
      <w:pPr>
        <w:widowControl w:val="0"/>
        <w:autoSpaceDE w:val="0"/>
        <w:autoSpaceDN w:val="0"/>
        <w:adjustRightInd w:val="0"/>
        <w:ind w:firstLine="540"/>
        <w:rPr>
          <w:rFonts w:cs="Times New Roman"/>
          <w:szCs w:val="28"/>
        </w:rPr>
      </w:pPr>
      <w:r>
        <w:rPr>
          <w:rFonts w:cs="Times New Roman"/>
          <w:szCs w:val="28"/>
        </w:rPr>
        <w:t>- о сроках проведения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о местах проведения сочинения для выпускников прошлых лет;</w:t>
      </w:r>
    </w:p>
    <w:p w:rsidR="00337176" w:rsidRDefault="00337176">
      <w:pPr>
        <w:widowControl w:val="0"/>
        <w:autoSpaceDE w:val="0"/>
        <w:autoSpaceDN w:val="0"/>
        <w:adjustRightInd w:val="0"/>
        <w:ind w:firstLine="540"/>
        <w:rPr>
          <w:rFonts w:cs="Times New Roman"/>
          <w:szCs w:val="28"/>
        </w:rPr>
      </w:pPr>
      <w:r>
        <w:rPr>
          <w:rFonts w:cs="Times New Roman"/>
          <w:szCs w:val="28"/>
        </w:rPr>
        <w:t>- о сроках, местах и порядке информирования о результатах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3.5. Организационное и технологическое обеспечение проведения итогового сочинения (изложения) за пределами территории Российской Федерации, обеспечение деятельности по эксплуатации федеральной информационной системы осуществляется определенной в соответствии с законодательством Российской Федерации организацией (далее - уполномоченная организация).</w:t>
      </w:r>
    </w:p>
    <w:p w:rsidR="00337176" w:rsidRDefault="00337176">
      <w:pPr>
        <w:widowControl w:val="0"/>
        <w:autoSpaceDE w:val="0"/>
        <w:autoSpaceDN w:val="0"/>
        <w:adjustRightInd w:val="0"/>
        <w:ind w:firstLine="540"/>
        <w:rPr>
          <w:rFonts w:cs="Times New Roman"/>
          <w:szCs w:val="28"/>
        </w:rPr>
      </w:pPr>
      <w:r>
        <w:rPr>
          <w:rFonts w:cs="Times New Roman"/>
          <w:szCs w:val="28"/>
        </w:rPr>
        <w:t>3.6. Организационное и технологическое обеспечение проведения итогового сочинения (изложения)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взаимодействие с федеральной информационной системой,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337176" w:rsidRDefault="00337176">
      <w:pPr>
        <w:widowControl w:val="0"/>
        <w:autoSpaceDE w:val="0"/>
        <w:autoSpaceDN w:val="0"/>
        <w:adjustRightInd w:val="0"/>
        <w:ind w:firstLine="540"/>
        <w:rPr>
          <w:rFonts w:cs="Times New Roman"/>
          <w:szCs w:val="28"/>
        </w:rPr>
      </w:pPr>
      <w:r>
        <w:rPr>
          <w:rFonts w:cs="Times New Roman"/>
          <w:szCs w:val="28"/>
        </w:rPr>
        <w:t>3.7. Проверка итоговых сочинений (изложений) обучающихся осуществляется экспертами, входящими в состав комиссий образовательных организаций, с правом привлечения независимых экспертов или экспертными комиссиями, сформированными на региональном или муниципальном уровнях.</w:t>
      </w:r>
    </w:p>
    <w:p w:rsidR="00337176" w:rsidRDefault="00337176">
      <w:pPr>
        <w:widowControl w:val="0"/>
        <w:autoSpaceDE w:val="0"/>
        <w:autoSpaceDN w:val="0"/>
        <w:adjustRightInd w:val="0"/>
        <w:ind w:firstLine="540"/>
        <w:rPr>
          <w:rFonts w:cs="Times New Roman"/>
          <w:szCs w:val="28"/>
        </w:rPr>
      </w:pPr>
      <w:r>
        <w:rPr>
          <w:rFonts w:cs="Times New Roman"/>
          <w:szCs w:val="28"/>
        </w:rPr>
        <w:t xml:space="preserve">3.8. Эксперты комиссии образовательной организации, члены </w:t>
      </w:r>
      <w:r>
        <w:rPr>
          <w:rFonts w:cs="Times New Roman"/>
          <w:szCs w:val="28"/>
        </w:rPr>
        <w:lastRenderedPageBreak/>
        <w:t>экспертных комиссий, сформированных на региональном/муниципальном уровнях, а также независимые эксперты других организаций, привлекаемые к проверке итоговых сочинений (изложений), должны обладать квалификацией, которая определяется следующими требованиями:</w:t>
      </w:r>
    </w:p>
    <w:p w:rsidR="00337176" w:rsidRDefault="00337176">
      <w:pPr>
        <w:widowControl w:val="0"/>
        <w:autoSpaceDE w:val="0"/>
        <w:autoSpaceDN w:val="0"/>
        <w:adjustRightInd w:val="0"/>
        <w:ind w:firstLine="540"/>
        <w:rPr>
          <w:rFonts w:cs="Times New Roman"/>
          <w:szCs w:val="28"/>
        </w:rPr>
      </w:pPr>
      <w:r>
        <w:rPr>
          <w:rFonts w:cs="Times New Roman"/>
          <w:szCs w:val="28"/>
        </w:rPr>
        <w:t>- владение необходимой нормативной базой:</w:t>
      </w:r>
    </w:p>
    <w:p w:rsidR="00337176" w:rsidRDefault="00337176">
      <w:pPr>
        <w:widowControl w:val="0"/>
        <w:autoSpaceDE w:val="0"/>
        <w:autoSpaceDN w:val="0"/>
        <w:adjustRightInd w:val="0"/>
        <w:ind w:firstLine="540"/>
        <w:rPr>
          <w:rFonts w:cs="Times New Roman"/>
          <w:szCs w:val="28"/>
        </w:rPr>
      </w:pPr>
      <w:r>
        <w:rPr>
          <w:rFonts w:cs="Times New Roman"/>
          <w:szCs w:val="28"/>
        </w:rPr>
        <w:t>- 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N 1089);</w:t>
      </w:r>
    </w:p>
    <w:p w:rsidR="00337176" w:rsidRDefault="00337176">
      <w:pPr>
        <w:widowControl w:val="0"/>
        <w:autoSpaceDE w:val="0"/>
        <w:autoSpaceDN w:val="0"/>
        <w:adjustRightInd w:val="0"/>
        <w:ind w:firstLine="540"/>
        <w:rPr>
          <w:rFonts w:cs="Times New Roman"/>
          <w:szCs w:val="28"/>
        </w:rPr>
      </w:pPr>
      <w:r>
        <w:rPr>
          <w:rFonts w:cs="Times New Roman"/>
          <w:szCs w:val="28"/>
        </w:rPr>
        <w:t>- нормативные правовые акты, регламентирующие проведение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рекомендации по проведению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технический регламент проведения итогового сочинения;</w:t>
      </w:r>
    </w:p>
    <w:p w:rsidR="00337176" w:rsidRDefault="00337176">
      <w:pPr>
        <w:widowControl w:val="0"/>
        <w:autoSpaceDE w:val="0"/>
        <w:autoSpaceDN w:val="0"/>
        <w:adjustRightInd w:val="0"/>
        <w:ind w:firstLine="540"/>
        <w:rPr>
          <w:rFonts w:cs="Times New Roman"/>
          <w:szCs w:val="28"/>
        </w:rPr>
      </w:pPr>
      <w:r>
        <w:rPr>
          <w:rFonts w:cs="Times New Roman"/>
          <w:szCs w:val="28"/>
        </w:rPr>
        <w:t>- методические рекомендации по проведению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владение необходимыми предметными компетенциями:</w:t>
      </w:r>
    </w:p>
    <w:p w:rsidR="00337176" w:rsidRDefault="00337176">
      <w:pPr>
        <w:widowControl w:val="0"/>
        <w:autoSpaceDE w:val="0"/>
        <w:autoSpaceDN w:val="0"/>
        <w:adjustRightInd w:val="0"/>
        <w:ind w:firstLine="540"/>
        <w:rPr>
          <w:rFonts w:cs="Times New Roman"/>
          <w:szCs w:val="28"/>
        </w:rPr>
      </w:pPr>
      <w:r>
        <w:rPr>
          <w:rFonts w:cs="Times New Roman"/>
          <w:szCs w:val="28"/>
        </w:rPr>
        <w:t>- иметь высшее профессиональное (педагогическое) образование по специальности учитель русского языка и литературы;</w:t>
      </w:r>
    </w:p>
    <w:p w:rsidR="00337176" w:rsidRDefault="00337176">
      <w:pPr>
        <w:widowControl w:val="0"/>
        <w:autoSpaceDE w:val="0"/>
        <w:autoSpaceDN w:val="0"/>
        <w:adjustRightInd w:val="0"/>
        <w:ind w:firstLine="540"/>
        <w:rPr>
          <w:rFonts w:cs="Times New Roman"/>
          <w:szCs w:val="28"/>
        </w:rPr>
      </w:pPr>
      <w:r>
        <w:rPr>
          <w:rFonts w:cs="Times New Roman"/>
          <w:szCs w:val="28"/>
        </w:rPr>
        <w:t>- обладать опытом проверки сочинений (изложений) в выпускном классе образовательных организаций, реализующих программы среднего общего образования.</w:t>
      </w:r>
    </w:p>
    <w:p w:rsidR="00337176" w:rsidRDefault="00337176">
      <w:pPr>
        <w:widowControl w:val="0"/>
        <w:autoSpaceDE w:val="0"/>
        <w:autoSpaceDN w:val="0"/>
        <w:adjustRightInd w:val="0"/>
        <w:ind w:firstLine="540"/>
        <w:rPr>
          <w:rFonts w:cs="Times New Roman"/>
          <w:szCs w:val="28"/>
        </w:rPr>
      </w:pPr>
      <w:r>
        <w:rPr>
          <w:rFonts w:cs="Times New Roman"/>
          <w:szCs w:val="28"/>
        </w:rPr>
        <w:t>- владеть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N 1089), примерных образовательных программах, учебниках,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337176" w:rsidRDefault="00337176">
      <w:pPr>
        <w:widowControl w:val="0"/>
        <w:autoSpaceDE w:val="0"/>
        <w:autoSpaceDN w:val="0"/>
        <w:adjustRightInd w:val="0"/>
        <w:ind w:firstLine="540"/>
        <w:rPr>
          <w:rFonts w:cs="Times New Roman"/>
          <w:szCs w:val="28"/>
        </w:rPr>
      </w:pPr>
      <w:r>
        <w:rPr>
          <w:rFonts w:cs="Times New Roman"/>
          <w:szCs w:val="28"/>
        </w:rPr>
        <w:t>- владение компетенциями, необходимыми для проверки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знание общих научно-методических подходов к проверке и оцениванию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умение объективно оценивать сочинения (изложения) обучающихся;</w:t>
      </w:r>
    </w:p>
    <w:p w:rsidR="00337176" w:rsidRDefault="00337176">
      <w:pPr>
        <w:widowControl w:val="0"/>
        <w:autoSpaceDE w:val="0"/>
        <w:autoSpaceDN w:val="0"/>
        <w:adjustRightInd w:val="0"/>
        <w:ind w:firstLine="540"/>
        <w:rPr>
          <w:rFonts w:cs="Times New Roman"/>
          <w:szCs w:val="28"/>
        </w:rPr>
      </w:pPr>
      <w:r>
        <w:rPr>
          <w:rFonts w:cs="Times New Roman"/>
          <w:szCs w:val="28"/>
        </w:rPr>
        <w:t>- умение применять установленные критерии и нормативы оценки;</w:t>
      </w:r>
    </w:p>
    <w:p w:rsidR="00337176" w:rsidRDefault="00337176">
      <w:pPr>
        <w:widowControl w:val="0"/>
        <w:autoSpaceDE w:val="0"/>
        <w:autoSpaceDN w:val="0"/>
        <w:adjustRightInd w:val="0"/>
        <w:ind w:firstLine="540"/>
        <w:rPr>
          <w:rFonts w:cs="Times New Roman"/>
          <w:szCs w:val="28"/>
        </w:rPr>
      </w:pPr>
      <w:r>
        <w:rPr>
          <w:rFonts w:cs="Times New Roman"/>
          <w:szCs w:val="28"/>
        </w:rPr>
        <w:t>- умение разграничивать ошибки и недочеты различного типа; выявлять в работе экзаменуемого однотипные и негрубые ошибки; правильно классифицировать ошибки в сочинениях экзаменуемых;</w:t>
      </w:r>
    </w:p>
    <w:p w:rsidR="00337176" w:rsidRDefault="00337176">
      <w:pPr>
        <w:widowControl w:val="0"/>
        <w:autoSpaceDE w:val="0"/>
        <w:autoSpaceDN w:val="0"/>
        <w:adjustRightInd w:val="0"/>
        <w:ind w:firstLine="540"/>
        <w:rPr>
          <w:rFonts w:cs="Times New Roman"/>
          <w:szCs w:val="28"/>
        </w:rPr>
      </w:pPr>
      <w:r>
        <w:rPr>
          <w:rFonts w:cs="Times New Roman"/>
          <w:szCs w:val="28"/>
        </w:rPr>
        <w:t>- умение оформлять результаты проверки, соблюдая установленные технические требования;</w:t>
      </w:r>
    </w:p>
    <w:p w:rsidR="00337176" w:rsidRDefault="00337176">
      <w:pPr>
        <w:widowControl w:val="0"/>
        <w:autoSpaceDE w:val="0"/>
        <w:autoSpaceDN w:val="0"/>
        <w:adjustRightInd w:val="0"/>
        <w:ind w:firstLine="540"/>
        <w:rPr>
          <w:rFonts w:cs="Times New Roman"/>
          <w:szCs w:val="28"/>
        </w:rPr>
      </w:pPr>
      <w:r>
        <w:rPr>
          <w:rFonts w:cs="Times New Roman"/>
          <w:szCs w:val="28"/>
        </w:rPr>
        <w:t>- умение обобщать результаты.</w:t>
      </w:r>
    </w:p>
    <w:p w:rsidR="00337176" w:rsidRDefault="00337176">
      <w:pPr>
        <w:widowControl w:val="0"/>
        <w:autoSpaceDE w:val="0"/>
        <w:autoSpaceDN w:val="0"/>
        <w:adjustRightInd w:val="0"/>
        <w:ind w:firstLine="540"/>
        <w:rPr>
          <w:rFonts w:cs="Times New Roman"/>
          <w:szCs w:val="28"/>
        </w:rPr>
      </w:pPr>
      <w:r>
        <w:rPr>
          <w:rFonts w:cs="Times New Roman"/>
          <w:szCs w:val="28"/>
        </w:rPr>
        <w:t>3.9.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lastRenderedPageBreak/>
        <w:t>Независимыми экспертами не могут быть близкие родственники участников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привлекаются обязательно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выпускников.</w:t>
      </w:r>
    </w:p>
    <w:p w:rsidR="00337176" w:rsidRDefault="00337176">
      <w:pPr>
        <w:widowControl w:val="0"/>
        <w:autoSpaceDE w:val="0"/>
        <w:autoSpaceDN w:val="0"/>
        <w:adjustRightInd w:val="0"/>
        <w:ind w:firstLine="540"/>
        <w:rPr>
          <w:rFonts w:cs="Times New Roman"/>
          <w:szCs w:val="28"/>
        </w:rPr>
      </w:pPr>
      <w:r>
        <w:rPr>
          <w:rFonts w:cs="Times New Roman"/>
          <w:szCs w:val="28"/>
        </w:rPr>
        <w:t>Независимые эксперты приглашаются комиссией образовательной организацией, обеспечивающей проведение сочинения (изложения) на оговоренных с ним организационных и финансовых (на возмездной или безвозмездной основе) условиях участия в проверке сочинений (изложений).</w:t>
      </w:r>
    </w:p>
    <w:p w:rsidR="00337176" w:rsidRDefault="00337176">
      <w:pPr>
        <w:widowControl w:val="0"/>
        <w:autoSpaceDE w:val="0"/>
        <w:autoSpaceDN w:val="0"/>
        <w:adjustRightInd w:val="0"/>
        <w:ind w:firstLine="540"/>
        <w:rPr>
          <w:rFonts w:cs="Times New Roman"/>
          <w:szCs w:val="28"/>
        </w:rPr>
      </w:pPr>
      <w:r>
        <w:rPr>
          <w:rFonts w:cs="Times New Roman"/>
          <w:szCs w:val="28"/>
        </w:rPr>
        <w:t>3.10. Состав комиссии образовательной организации формируется из школьных учителей-предметников, администрации школы. 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 Комиссия образовательной организации должна состоять не менее чем из трех человек.</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outlineLvl w:val="1"/>
        <w:rPr>
          <w:rFonts w:cs="Times New Roman"/>
          <w:szCs w:val="28"/>
        </w:rPr>
      </w:pPr>
      <w:bookmarkStart w:id="6" w:name="Par117"/>
      <w:bookmarkEnd w:id="6"/>
      <w:r>
        <w:rPr>
          <w:rFonts w:cs="Times New Roman"/>
          <w:szCs w:val="28"/>
        </w:rPr>
        <w:t>4. Сроки и продолжительность итогового сочинения (изложения)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4.1. Продолжительность проведения итогового сочинения (изложения) составляет 235 минут.</w:t>
      </w:r>
    </w:p>
    <w:p w:rsidR="00337176" w:rsidRDefault="00337176">
      <w:pPr>
        <w:widowControl w:val="0"/>
        <w:autoSpaceDE w:val="0"/>
        <w:autoSpaceDN w:val="0"/>
        <w:adjustRightInd w:val="0"/>
        <w:ind w:firstLine="540"/>
        <w:rPr>
          <w:rFonts w:cs="Times New Roman"/>
          <w:szCs w:val="28"/>
        </w:rPr>
      </w:pPr>
      <w:r>
        <w:rPr>
          <w:rFonts w:cs="Times New Roman"/>
          <w:szCs w:val="28"/>
        </w:rPr>
        <w:t>4.2. 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337176" w:rsidRDefault="00337176">
      <w:pPr>
        <w:widowControl w:val="0"/>
        <w:autoSpaceDE w:val="0"/>
        <w:autoSpaceDN w:val="0"/>
        <w:adjustRightInd w:val="0"/>
        <w:ind w:firstLine="540"/>
        <w:rPr>
          <w:rFonts w:cs="Times New Roman"/>
          <w:szCs w:val="28"/>
        </w:rPr>
      </w:pPr>
      <w:r>
        <w:rPr>
          <w:rFonts w:cs="Times New Roman"/>
          <w:szCs w:val="28"/>
        </w:rPr>
        <w:t>4.3. Для обучающихся, выпускников прошлых лет с ограниченными возможностями здоровья, обучающихся детей-инвалидов и инвалидов продолжительность проведения итогового сочинения (изложения) увеличивается на 1,5 часа. При продолжительности экзамена 4 и более часа организуется питание.</w:t>
      </w:r>
    </w:p>
    <w:p w:rsidR="00337176" w:rsidRDefault="00337176">
      <w:pPr>
        <w:widowControl w:val="0"/>
        <w:autoSpaceDE w:val="0"/>
        <w:autoSpaceDN w:val="0"/>
        <w:adjustRightInd w:val="0"/>
        <w:ind w:firstLine="540"/>
        <w:rPr>
          <w:rFonts w:cs="Times New Roman"/>
          <w:szCs w:val="28"/>
        </w:rPr>
      </w:pPr>
      <w:r>
        <w:rPr>
          <w:rFonts w:cs="Times New Roman"/>
          <w:szCs w:val="28"/>
        </w:rPr>
        <w:t>4.4. Итоговое сочинение (изложение) проводится в первую среду декабря для обучающихся, выпускников прошлых лет. Для выпускников прошлых лет итоговое сочинение может проводиться в первую среду февраля и первую рабочую среду мая.</w:t>
      </w:r>
    </w:p>
    <w:p w:rsidR="00337176" w:rsidRDefault="00337176">
      <w:pPr>
        <w:widowControl w:val="0"/>
        <w:autoSpaceDE w:val="0"/>
        <w:autoSpaceDN w:val="0"/>
        <w:adjustRightInd w:val="0"/>
        <w:ind w:firstLine="540"/>
        <w:rPr>
          <w:rFonts w:cs="Times New Roman"/>
          <w:szCs w:val="28"/>
        </w:rPr>
      </w:pPr>
      <w:r>
        <w:rPr>
          <w:rFonts w:cs="Times New Roman"/>
          <w:szCs w:val="28"/>
        </w:rPr>
        <w:t>4.5.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337176" w:rsidRDefault="00337176">
      <w:pPr>
        <w:widowControl w:val="0"/>
        <w:autoSpaceDE w:val="0"/>
        <w:autoSpaceDN w:val="0"/>
        <w:adjustRightInd w:val="0"/>
        <w:ind w:firstLine="540"/>
        <w:rPr>
          <w:rFonts w:cs="Times New Roman"/>
          <w:szCs w:val="28"/>
        </w:rPr>
      </w:pPr>
      <w:r>
        <w:rPr>
          <w:rFonts w:cs="Times New Roman"/>
          <w:szCs w:val="28"/>
        </w:rPr>
        <w:t xml:space="preserve">4.6. Для обучающихся, выпускников прошлых лет, повторно допущенных в текущем году к сдаче итогового сочинения (изложения), в случаях, предусмотренных настоящими Рекомендациями, </w:t>
      </w:r>
      <w:r>
        <w:rPr>
          <w:rFonts w:cs="Times New Roman"/>
          <w:szCs w:val="28"/>
        </w:rPr>
        <w:lastRenderedPageBreak/>
        <w:t>предусматриваются дополнительные сроки проведения итогового сочинения (изложения) (первая среда февраля и первая рабочая среда мая).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outlineLvl w:val="1"/>
        <w:rPr>
          <w:rFonts w:cs="Times New Roman"/>
          <w:szCs w:val="28"/>
        </w:rPr>
      </w:pPr>
      <w:bookmarkStart w:id="7" w:name="Par126"/>
      <w:bookmarkEnd w:id="7"/>
      <w:r>
        <w:rPr>
          <w:rFonts w:cs="Times New Roman"/>
          <w:szCs w:val="28"/>
        </w:rPr>
        <w:t>5. Сбор исходных сведений и подготовка к проведению итогового сочинения (изложения)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5.1. Сведения об обучающихся, сдающих итоговое сочинение (изложение), вносятся РЦОИ в региональные информационные системы не позднее чем за 2 недели до проведения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5.2. Сведения об обучающихся, сдающих итоговое сочинение (изложение), предоставляют органы местного самоуправления, осуществляющие управление в сфере образования, и/или образовательные организации, в которых обучающиеся получают среднее общее образование не позднее чем за 2 недели до проведения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5.3. Бланки для проведения итогового сочинения (изложения) доставляются РЦОИ или органами местного самоуправления, осуществляющими управление в сфере образования, в образовательные организации или печатаются в образовательных организациях не позднее, чем за день до проведения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5.4. Комплекты тем итогового сочинения (тексты изложений) передаются Рособрнадзором или уполномоченной организацией в органы исполнительной власти субъектов Российской Федерации, осуществляющие государственное управление в сфере образования, учредителям, МИД России, загранучреждениям и образовательным организациям (по решению органов исполнительной власти субъектов Российской Федерации, осуществляющих государственное управление в сфере образования) за 2 часа до проведения итогового сочинения (изложения) через специализированный портал. Органы исполнительной власти субъектов Российской Федерации, осуществляющие государственное управление в сфере образования, также вправе самостоятельно определить порядок доставки комплектов тем итогового сочинения (текстов изложения). Если по объективным причинам передача комплекта тем итогового сочинения (текстов изложений) за 2 часа до проведения итогового сочинения (изложения) невозможна, комплект тем итогового сочинения (текстов изложений) может быть передан в более ранние сроки.</w:t>
      </w:r>
    </w:p>
    <w:p w:rsidR="00337176" w:rsidRDefault="00337176">
      <w:pPr>
        <w:widowControl w:val="0"/>
        <w:autoSpaceDE w:val="0"/>
        <w:autoSpaceDN w:val="0"/>
        <w:adjustRightInd w:val="0"/>
        <w:ind w:firstLine="540"/>
        <w:rPr>
          <w:rFonts w:cs="Times New Roman"/>
          <w:szCs w:val="28"/>
        </w:rPr>
      </w:pPr>
      <w:r>
        <w:rPr>
          <w:rFonts w:cs="Times New Roman"/>
          <w:szCs w:val="28"/>
        </w:rPr>
        <w:t>5.5. Логины и пароли для авторизации на специализированном портале передаются Рособрнадзором или уполномоченной организацией в органы исполнительной власти субъектов Российской Федерации, осуществляющие государственное управление в сфере образования, учредителям, МИД России, загранучреждениям и образовательным организациям (по решению органов исполнительной власти субъектов Российской Федерации, осуществляющих государственное управление в сфере образования) не ранее чем за сутки до проведения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xml:space="preserve">5.6. В местах проведения итогового сочинения (изложения) выделяется помещение для технического специалиста, оборудованное телефонной </w:t>
      </w:r>
      <w:r>
        <w:rPr>
          <w:rFonts w:cs="Times New Roman"/>
          <w:szCs w:val="28"/>
        </w:rPr>
        <w:lastRenderedPageBreak/>
        <w:t>связью, принтером, техническим оборудования для проведения сканирования, копирования, персональным компьютером с необходимым программным обеспечением, для получения комплектов тем итогового сочинения (текстов изложений) через специализированный портал.</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outlineLvl w:val="1"/>
        <w:rPr>
          <w:rFonts w:cs="Times New Roman"/>
          <w:szCs w:val="28"/>
        </w:rPr>
      </w:pPr>
      <w:bookmarkStart w:id="8" w:name="Par135"/>
      <w:bookmarkEnd w:id="8"/>
      <w:r>
        <w:rPr>
          <w:rFonts w:cs="Times New Roman"/>
          <w:szCs w:val="28"/>
        </w:rPr>
        <w:t>6. Проведение итогового сочинения (изложения)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6.1. 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определенных органами исполнительной власти, осуществляющими государственное управление в сфере образования.</w:t>
      </w:r>
    </w:p>
    <w:p w:rsidR="00337176" w:rsidRDefault="00337176">
      <w:pPr>
        <w:widowControl w:val="0"/>
        <w:autoSpaceDE w:val="0"/>
        <w:autoSpaceDN w:val="0"/>
        <w:adjustRightInd w:val="0"/>
        <w:ind w:firstLine="540"/>
        <w:rPr>
          <w:rFonts w:cs="Times New Roman"/>
          <w:szCs w:val="28"/>
        </w:rPr>
      </w:pPr>
      <w:r>
        <w:rPr>
          <w:rFonts w:cs="Times New Roman"/>
          <w:szCs w:val="28"/>
        </w:rPr>
        <w:t>6.2. Итоговое сочинение (изложение) начинается в 10.00 по местному времени.</w:t>
      </w:r>
    </w:p>
    <w:p w:rsidR="00337176" w:rsidRDefault="00337176">
      <w:pPr>
        <w:widowControl w:val="0"/>
        <w:autoSpaceDE w:val="0"/>
        <w:autoSpaceDN w:val="0"/>
        <w:adjustRightInd w:val="0"/>
        <w:ind w:firstLine="540"/>
        <w:rPr>
          <w:rFonts w:cs="Times New Roman"/>
          <w:szCs w:val="28"/>
        </w:rPr>
      </w:pPr>
      <w:r>
        <w:rPr>
          <w:rFonts w:cs="Times New Roman"/>
          <w:szCs w:val="28"/>
        </w:rPr>
        <w:t>6.3. Для выпускников прошлых лет проведение итогового сочинения возможно вне образовательных организаций, в специальных подготовленных местах, определяемых органами исполнительной власти субъектов Российской Федерации, осуществляющими государственное управление в сфере образования.</w:t>
      </w:r>
    </w:p>
    <w:p w:rsidR="00337176" w:rsidRDefault="00337176">
      <w:pPr>
        <w:widowControl w:val="0"/>
        <w:autoSpaceDE w:val="0"/>
        <w:autoSpaceDN w:val="0"/>
        <w:adjustRightInd w:val="0"/>
        <w:ind w:firstLine="540"/>
        <w:rPr>
          <w:rFonts w:cs="Times New Roman"/>
          <w:szCs w:val="28"/>
        </w:rPr>
      </w:pPr>
      <w:r>
        <w:rPr>
          <w:rFonts w:cs="Times New Roman"/>
          <w:szCs w:val="28"/>
        </w:rPr>
        <w:t>6.4. Количество, общая площадь и состояние помещений, 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нормативов.</w:t>
      </w:r>
    </w:p>
    <w:p w:rsidR="00337176" w:rsidRDefault="00337176">
      <w:pPr>
        <w:widowControl w:val="0"/>
        <w:autoSpaceDE w:val="0"/>
        <w:autoSpaceDN w:val="0"/>
        <w:adjustRightInd w:val="0"/>
        <w:ind w:firstLine="540"/>
        <w:rPr>
          <w:rFonts w:cs="Times New Roman"/>
          <w:szCs w:val="28"/>
        </w:rPr>
      </w:pPr>
      <w:r>
        <w:rPr>
          <w:rFonts w:cs="Times New Roman"/>
          <w:szCs w:val="28"/>
        </w:rPr>
        <w:t>6.5. 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места проведения итогового сочинения (изложения) оборудуются стационарными и переносными металлоискателями, средствами видеонаблюдения, средствами подавления сигналов подвижной связи.</w:t>
      </w:r>
    </w:p>
    <w:p w:rsidR="00337176" w:rsidRDefault="00337176">
      <w:pPr>
        <w:widowControl w:val="0"/>
        <w:autoSpaceDE w:val="0"/>
        <w:autoSpaceDN w:val="0"/>
        <w:adjustRightInd w:val="0"/>
        <w:ind w:firstLine="540"/>
        <w:rPr>
          <w:rFonts w:cs="Times New Roman"/>
          <w:szCs w:val="28"/>
        </w:rPr>
      </w:pPr>
      <w:r>
        <w:rPr>
          <w:rFonts w:cs="Times New Roman"/>
          <w:szCs w:val="28"/>
        </w:rPr>
        <w:t>6.6. Обучающиеся, выпускники прошлых лет рассаживаются за рабочие столы в произвольном порядке.</w:t>
      </w:r>
    </w:p>
    <w:p w:rsidR="00337176" w:rsidRDefault="00337176">
      <w:pPr>
        <w:widowControl w:val="0"/>
        <w:autoSpaceDE w:val="0"/>
        <w:autoSpaceDN w:val="0"/>
        <w:adjustRightInd w:val="0"/>
        <w:ind w:firstLine="540"/>
        <w:rPr>
          <w:rFonts w:cs="Times New Roman"/>
          <w:szCs w:val="28"/>
        </w:rPr>
      </w:pPr>
      <w:r>
        <w:rPr>
          <w:rFonts w:cs="Times New Roman"/>
          <w:szCs w:val="28"/>
        </w:rPr>
        <w:t>6.7. Во время проведения итогового сочинения (изложения) обучающимся, выпускникам прошлых лет запрещается пользоваться текстами литературного материала (художественные произведения, дневники, мемуары, публицистику).</w:t>
      </w:r>
    </w:p>
    <w:p w:rsidR="00337176" w:rsidRDefault="00337176">
      <w:pPr>
        <w:widowControl w:val="0"/>
        <w:autoSpaceDE w:val="0"/>
        <w:autoSpaceDN w:val="0"/>
        <w:adjustRightInd w:val="0"/>
        <w:ind w:firstLine="540"/>
        <w:rPr>
          <w:rFonts w:cs="Times New Roman"/>
          <w:szCs w:val="28"/>
        </w:rPr>
      </w:pPr>
      <w:r>
        <w:rPr>
          <w:rFonts w:cs="Times New Roman"/>
          <w:szCs w:val="28"/>
        </w:rPr>
        <w:t>6.8. До начала итогового сочинения (изложения) члены комиссии образовательной организации по проведению итогового сочинения (изложения) проводят инструктаж обучающихся, выпускников прошлых лет, в том числе информируют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 Члены комиссии образовательной организации по проведению итогового сочинения (изложения) также информируют о том, что записи на черновиках не обрабатываются и не проверяются.</w:t>
      </w:r>
    </w:p>
    <w:p w:rsidR="00337176" w:rsidRDefault="00337176">
      <w:pPr>
        <w:widowControl w:val="0"/>
        <w:autoSpaceDE w:val="0"/>
        <w:autoSpaceDN w:val="0"/>
        <w:adjustRightInd w:val="0"/>
        <w:ind w:firstLine="540"/>
        <w:rPr>
          <w:rFonts w:cs="Times New Roman"/>
          <w:szCs w:val="28"/>
        </w:rPr>
      </w:pPr>
      <w:r>
        <w:rPr>
          <w:rFonts w:cs="Times New Roman"/>
          <w:szCs w:val="28"/>
        </w:rPr>
        <w:lastRenderedPageBreak/>
        <w:t>6.9. Члены комиссии образовательной организации по проведению итогового сочинения (изложения) выдают обучающимся, выпускникам прошлых лет бланки регистрации, бланк записи, дополнительные бланки записи (при необходимости) для выполнения итогового сочинения (изложения), черновики, орфографические словари.</w:t>
      </w:r>
    </w:p>
    <w:p w:rsidR="00337176" w:rsidRDefault="00337176">
      <w:pPr>
        <w:widowControl w:val="0"/>
        <w:autoSpaceDE w:val="0"/>
        <w:autoSpaceDN w:val="0"/>
        <w:adjustRightInd w:val="0"/>
        <w:ind w:firstLine="540"/>
        <w:rPr>
          <w:rFonts w:cs="Times New Roman"/>
          <w:szCs w:val="28"/>
        </w:rPr>
      </w:pPr>
      <w:r>
        <w:rPr>
          <w:rFonts w:cs="Times New Roman"/>
          <w:szCs w:val="28"/>
        </w:rPr>
        <w:t>6.10. Члены комиссии образовательной организации по проведению итогового сочинения (изложения) ознакомляют обучающихся, выпускников прошлых лет с темами итоговых сочинений (текстами изложений) и фиксируют их на доске (информационном стенде). По указанию членов комиссии образовательной организации по проведению итогового сочинения (изложения) обучающиеся, выпускники прошлых лет заполняют регистрационные поля бланков, указывают номер темы итогового сочинения (текста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6.11. Члены комиссии образовательной организации по проведению итогового сочинения (изложения) проверяют правильность заполнения обучающимися, выпускниками прошлых лет регистрационных полей бланков.</w:t>
      </w:r>
    </w:p>
    <w:p w:rsidR="00337176" w:rsidRDefault="00337176">
      <w:pPr>
        <w:widowControl w:val="0"/>
        <w:autoSpaceDE w:val="0"/>
        <w:autoSpaceDN w:val="0"/>
        <w:adjustRightInd w:val="0"/>
        <w:ind w:firstLine="540"/>
        <w:rPr>
          <w:rFonts w:cs="Times New Roman"/>
          <w:szCs w:val="28"/>
        </w:rPr>
      </w:pPr>
      <w:r>
        <w:rPr>
          <w:rFonts w:cs="Times New Roman"/>
          <w:szCs w:val="28"/>
        </w:rPr>
        <w:t>6.12. Члены комиссии образовательной организации по проведению итогового сочинения (изложения) объявляют начало проведения итогового сочинения (изложения) и время его окончания, фиксируют его на доске (информационном стенде), после чего обучающиеся, выпускники прошлых лет приступают к написанию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6.13. В случае нехватки места в бланке записи для выполнения итогового сочинения (изложения) по запросу обучающегося, выпускника прошлых лет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обучающимся, выпускникам выдаются черновики.</w:t>
      </w:r>
    </w:p>
    <w:p w:rsidR="00337176" w:rsidRDefault="00337176">
      <w:pPr>
        <w:widowControl w:val="0"/>
        <w:autoSpaceDE w:val="0"/>
        <w:autoSpaceDN w:val="0"/>
        <w:adjustRightInd w:val="0"/>
        <w:ind w:firstLine="540"/>
        <w:rPr>
          <w:rFonts w:cs="Times New Roman"/>
          <w:szCs w:val="28"/>
        </w:rPr>
      </w:pPr>
      <w:r>
        <w:rPr>
          <w:rFonts w:cs="Times New Roman"/>
          <w:szCs w:val="28"/>
        </w:rPr>
        <w:t>6.14. Во время проведения итогового сочинения (изложения) на рабочем столе обучающегося, выпускника прошлых лет, помимо регистрационного бланка и бланков записи, находятся:</w:t>
      </w:r>
    </w:p>
    <w:p w:rsidR="00337176" w:rsidRDefault="00337176">
      <w:pPr>
        <w:widowControl w:val="0"/>
        <w:autoSpaceDE w:val="0"/>
        <w:autoSpaceDN w:val="0"/>
        <w:adjustRightInd w:val="0"/>
        <w:ind w:firstLine="540"/>
        <w:rPr>
          <w:rFonts w:cs="Times New Roman"/>
          <w:szCs w:val="28"/>
        </w:rPr>
      </w:pPr>
      <w:r>
        <w:rPr>
          <w:rFonts w:cs="Times New Roman"/>
          <w:szCs w:val="28"/>
        </w:rPr>
        <w:t>- ручка (гелевая, капиллярная или перьевая с чернилами черного цвета);</w:t>
      </w:r>
    </w:p>
    <w:p w:rsidR="00337176" w:rsidRDefault="00337176">
      <w:pPr>
        <w:widowControl w:val="0"/>
        <w:autoSpaceDE w:val="0"/>
        <w:autoSpaceDN w:val="0"/>
        <w:adjustRightInd w:val="0"/>
        <w:ind w:firstLine="540"/>
        <w:rPr>
          <w:rFonts w:cs="Times New Roman"/>
          <w:szCs w:val="28"/>
        </w:rPr>
      </w:pPr>
      <w:r>
        <w:rPr>
          <w:rFonts w:cs="Times New Roman"/>
          <w:szCs w:val="28"/>
        </w:rPr>
        <w:t>- документ, удостоверяющий личность;</w:t>
      </w:r>
    </w:p>
    <w:p w:rsidR="00337176" w:rsidRDefault="00337176">
      <w:pPr>
        <w:widowControl w:val="0"/>
        <w:autoSpaceDE w:val="0"/>
        <w:autoSpaceDN w:val="0"/>
        <w:adjustRightInd w:val="0"/>
        <w:ind w:firstLine="540"/>
        <w:rPr>
          <w:rFonts w:cs="Times New Roman"/>
          <w:szCs w:val="28"/>
        </w:rPr>
      </w:pPr>
      <w:r>
        <w:rPr>
          <w:rFonts w:cs="Times New Roman"/>
          <w:szCs w:val="28"/>
        </w:rPr>
        <w:t>- при необходимости лекарства и питание;</w:t>
      </w:r>
    </w:p>
    <w:p w:rsidR="00337176" w:rsidRDefault="00337176">
      <w:pPr>
        <w:widowControl w:val="0"/>
        <w:autoSpaceDE w:val="0"/>
        <w:autoSpaceDN w:val="0"/>
        <w:adjustRightInd w:val="0"/>
        <w:ind w:firstLine="540"/>
        <w:rPr>
          <w:rFonts w:cs="Times New Roman"/>
          <w:szCs w:val="28"/>
        </w:rPr>
      </w:pPr>
      <w:r>
        <w:rPr>
          <w:rFonts w:cs="Times New Roman"/>
          <w:szCs w:val="28"/>
        </w:rPr>
        <w:t>- орфографический словарь, выданный членами комиссии образовательной организации по проведению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6.15. Во время проведения итогового сочинения (изложения) обучающимся, выпускникам прошлых лет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337176" w:rsidRDefault="00337176">
      <w:pPr>
        <w:widowControl w:val="0"/>
        <w:autoSpaceDE w:val="0"/>
        <w:autoSpaceDN w:val="0"/>
        <w:adjustRightInd w:val="0"/>
        <w:ind w:firstLine="540"/>
        <w:rPr>
          <w:rFonts w:cs="Times New Roman"/>
          <w:szCs w:val="28"/>
        </w:rPr>
      </w:pPr>
      <w:r>
        <w:rPr>
          <w:rFonts w:cs="Times New Roman"/>
          <w:szCs w:val="28"/>
        </w:rPr>
        <w:t>6.16. 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обучающимся, выпускникам прошлых лет о скором завершении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 xml:space="preserve">6.17. По истечении времени итогового сочинения (изложения) члены </w:t>
      </w:r>
      <w:r>
        <w:rPr>
          <w:rFonts w:cs="Times New Roman"/>
          <w:szCs w:val="28"/>
        </w:rPr>
        <w:lastRenderedPageBreak/>
        <w:t>комиссии образовательной организации по проведению итогового сочинения (изложения) объявляют об окончании итогового сочинения (изложения) и собирают бланки регистрации, бланки с итоговыми сочинениями (изложениями), черновики у обучающихся, выпускников прошлых лет.</w:t>
      </w:r>
    </w:p>
    <w:p w:rsidR="00337176" w:rsidRDefault="00337176">
      <w:pPr>
        <w:widowControl w:val="0"/>
        <w:autoSpaceDE w:val="0"/>
        <w:autoSpaceDN w:val="0"/>
        <w:adjustRightInd w:val="0"/>
        <w:ind w:firstLine="540"/>
        <w:rPr>
          <w:rFonts w:cs="Times New Roman"/>
          <w:szCs w:val="28"/>
        </w:rPr>
      </w:pPr>
      <w:r>
        <w:rPr>
          <w:rFonts w:cs="Times New Roman"/>
          <w:szCs w:val="28"/>
        </w:rPr>
        <w:t>6.18. Собранные бланки регистрации, бланки с итоговыми сочинениями (изложениями), черновики 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337176" w:rsidRDefault="00337176">
      <w:pPr>
        <w:widowControl w:val="0"/>
        <w:autoSpaceDE w:val="0"/>
        <w:autoSpaceDN w:val="0"/>
        <w:adjustRightInd w:val="0"/>
        <w:ind w:firstLine="540"/>
        <w:rPr>
          <w:rFonts w:cs="Times New Roman"/>
          <w:szCs w:val="28"/>
        </w:rPr>
      </w:pPr>
      <w:r>
        <w:rPr>
          <w:rFonts w:cs="Times New Roman"/>
          <w:szCs w:val="28"/>
        </w:rPr>
        <w:t>6.19. Обучающиеся, выпускники прошлых лет, досрочно завершившие выполнение итогового сочинения (изложения), сдают бланки и покидают образовательную организацию, не дожидаясь завершения окончания итогового сочинения (изложения).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outlineLvl w:val="1"/>
        <w:rPr>
          <w:rFonts w:cs="Times New Roman"/>
          <w:szCs w:val="28"/>
        </w:rPr>
      </w:pPr>
      <w:bookmarkStart w:id="9" w:name="Par161"/>
      <w:bookmarkEnd w:id="9"/>
      <w:r>
        <w:rPr>
          <w:rFonts w:cs="Times New Roman"/>
          <w:szCs w:val="28"/>
        </w:rPr>
        <w:t>7. Проверка итоговых сочинений (изложений) и их оценивание</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7.1. Проверка итоговых сочинений (изложений) и их оценивание экспертами комиссии образовательной организации.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337176" w:rsidRDefault="00337176">
      <w:pPr>
        <w:widowControl w:val="0"/>
        <w:autoSpaceDE w:val="0"/>
        <w:autoSpaceDN w:val="0"/>
        <w:adjustRightInd w:val="0"/>
        <w:ind w:firstLine="540"/>
        <w:rPr>
          <w:rFonts w:cs="Times New Roman"/>
          <w:szCs w:val="28"/>
        </w:rPr>
      </w:pPr>
      <w:r>
        <w:rPr>
          <w:rFonts w:cs="Times New Roman"/>
          <w:szCs w:val="28"/>
        </w:rPr>
        <w:t>7.1.1. Технический специалист образовательной организации проводит копирование регистрационных бланков и бланков записи обучающихся, выпускников прошлых лет.</w:t>
      </w:r>
    </w:p>
    <w:p w:rsidR="00337176" w:rsidRDefault="00337176">
      <w:pPr>
        <w:widowControl w:val="0"/>
        <w:autoSpaceDE w:val="0"/>
        <w:autoSpaceDN w:val="0"/>
        <w:adjustRightInd w:val="0"/>
        <w:ind w:firstLine="540"/>
        <w:rPr>
          <w:rFonts w:cs="Times New Roman"/>
          <w:szCs w:val="28"/>
        </w:rPr>
      </w:pPr>
      <w:r>
        <w:rPr>
          <w:rFonts w:cs="Times New Roman"/>
          <w:szCs w:val="28"/>
        </w:rPr>
        <w:t>7.1.2. Руководитель образовательной организации передает копии бланков итогового сочинения (изложения) на проверку и копии регистрационных бланков для внесения результатов проверки экспертам комиссии образовательной организации и независимым экспертам.</w:t>
      </w:r>
    </w:p>
    <w:p w:rsidR="00337176" w:rsidRDefault="00337176">
      <w:pPr>
        <w:widowControl w:val="0"/>
        <w:autoSpaceDE w:val="0"/>
        <w:autoSpaceDN w:val="0"/>
        <w:adjustRightInd w:val="0"/>
        <w:ind w:firstLine="540"/>
        <w:rPr>
          <w:rFonts w:cs="Times New Roman"/>
          <w:szCs w:val="28"/>
        </w:rPr>
      </w:pPr>
      <w:r>
        <w:rPr>
          <w:rFonts w:cs="Times New Roman"/>
          <w:szCs w:val="28"/>
        </w:rPr>
        <w:t>7.1.3. Эксперты комиссии образовательной организации осуществляют проверку итоговых сочинений (изложений) обучающихся, выпускников прошлых лет и их оценивание в соответствии с критериями оценивания, разработка которых организуется Рособрнадзором. Каждое сочинение (изложение) обучающихся, выпускников прошлых лет проверяется одним экспертом один раз.</w:t>
      </w:r>
    </w:p>
    <w:p w:rsidR="00337176" w:rsidRDefault="00337176">
      <w:pPr>
        <w:widowControl w:val="0"/>
        <w:autoSpaceDE w:val="0"/>
        <w:autoSpaceDN w:val="0"/>
        <w:adjustRightInd w:val="0"/>
        <w:ind w:firstLine="540"/>
        <w:rPr>
          <w:rFonts w:cs="Times New Roman"/>
          <w:szCs w:val="28"/>
        </w:rPr>
      </w:pPr>
      <w:r>
        <w:rPr>
          <w:rFonts w:cs="Times New Roman"/>
          <w:szCs w:val="28"/>
        </w:rPr>
        <w:t>7.1.4. Результаты проверки итоговых сочинений (изложений) и оценка вносятся в копию бланка регистрации.</w:t>
      </w:r>
    </w:p>
    <w:p w:rsidR="00337176" w:rsidRDefault="00337176">
      <w:pPr>
        <w:widowControl w:val="0"/>
        <w:autoSpaceDE w:val="0"/>
        <w:autoSpaceDN w:val="0"/>
        <w:adjustRightInd w:val="0"/>
        <w:ind w:firstLine="540"/>
        <w:rPr>
          <w:rFonts w:cs="Times New Roman"/>
          <w:szCs w:val="28"/>
        </w:rPr>
      </w:pPr>
      <w:r>
        <w:rPr>
          <w:rFonts w:cs="Times New Roman"/>
          <w:szCs w:val="28"/>
        </w:rPr>
        <w:t>7.1.5. Копии бланков итогового сочинения (изложения) обучающихся, выпускников прошлых лет эксперты комиссии образовательной организации и независимые эксперты передают руководителю образовательной организации.</w:t>
      </w:r>
    </w:p>
    <w:p w:rsidR="00337176" w:rsidRDefault="00337176">
      <w:pPr>
        <w:widowControl w:val="0"/>
        <w:autoSpaceDE w:val="0"/>
        <w:autoSpaceDN w:val="0"/>
        <w:adjustRightInd w:val="0"/>
        <w:ind w:firstLine="540"/>
        <w:rPr>
          <w:rFonts w:cs="Times New Roman"/>
          <w:szCs w:val="28"/>
        </w:rPr>
      </w:pPr>
      <w:r>
        <w:rPr>
          <w:rFonts w:cs="Times New Roman"/>
          <w:szCs w:val="28"/>
        </w:rPr>
        <w:t>7.1.6. Ответственное лицо, определенное руководителем образовательной организации, переносит результаты проверки из копий бланков регистрации в оригиналы бланков регистрации обучающихся, выпускников прошлых лет.</w:t>
      </w:r>
    </w:p>
    <w:p w:rsidR="00337176" w:rsidRDefault="00337176">
      <w:pPr>
        <w:widowControl w:val="0"/>
        <w:autoSpaceDE w:val="0"/>
        <w:autoSpaceDN w:val="0"/>
        <w:adjustRightInd w:val="0"/>
        <w:ind w:firstLine="540"/>
        <w:rPr>
          <w:rFonts w:cs="Times New Roman"/>
          <w:szCs w:val="28"/>
        </w:rPr>
      </w:pPr>
      <w:r>
        <w:rPr>
          <w:rFonts w:cs="Times New Roman"/>
          <w:szCs w:val="28"/>
        </w:rPr>
        <w:t xml:space="preserve">7.2. Проверка итоговых сочинений (изложений) и их оценивание на муниципальном и/или региональном уровне. При осуществлении проверки итоговых сочинений (изложений) и их оценивании персональные данные </w:t>
      </w:r>
      <w:r>
        <w:rPr>
          <w:rFonts w:cs="Times New Roman"/>
          <w:szCs w:val="28"/>
        </w:rPr>
        <w:lastRenderedPageBreak/>
        <w:t>участников сочинений (изложений) могут быть доступны экспертам.</w:t>
      </w:r>
    </w:p>
    <w:p w:rsidR="00337176" w:rsidRDefault="00337176">
      <w:pPr>
        <w:widowControl w:val="0"/>
        <w:autoSpaceDE w:val="0"/>
        <w:autoSpaceDN w:val="0"/>
        <w:adjustRightInd w:val="0"/>
        <w:ind w:firstLine="540"/>
        <w:rPr>
          <w:rFonts w:cs="Times New Roman"/>
          <w:szCs w:val="28"/>
        </w:rPr>
      </w:pPr>
      <w:r>
        <w:rPr>
          <w:rFonts w:cs="Times New Roman"/>
          <w:szCs w:val="28"/>
        </w:rPr>
        <w:t>7.2.1. Технический специалист проводит копирование регистрационных бланков и бланков записи обучающихся, выпускников прошлых лет.</w:t>
      </w:r>
    </w:p>
    <w:p w:rsidR="00337176" w:rsidRDefault="00337176">
      <w:pPr>
        <w:widowControl w:val="0"/>
        <w:autoSpaceDE w:val="0"/>
        <w:autoSpaceDN w:val="0"/>
        <w:adjustRightInd w:val="0"/>
        <w:ind w:firstLine="540"/>
        <w:rPr>
          <w:rFonts w:cs="Times New Roman"/>
          <w:szCs w:val="28"/>
        </w:rPr>
      </w:pPr>
      <w:r>
        <w:rPr>
          <w:rFonts w:cs="Times New Roman"/>
          <w:szCs w:val="28"/>
        </w:rPr>
        <w:t>7.2.2. Ответственное лицо, определенное на муниципальном/региональном уровне, передает копии бланков итогового сочинения (изложения) на проверку и копии регистрационных бланков для внесения результатов проверки экспертной комиссии.</w:t>
      </w:r>
    </w:p>
    <w:p w:rsidR="00337176" w:rsidRDefault="00337176">
      <w:pPr>
        <w:widowControl w:val="0"/>
        <w:autoSpaceDE w:val="0"/>
        <w:autoSpaceDN w:val="0"/>
        <w:adjustRightInd w:val="0"/>
        <w:ind w:firstLine="540"/>
        <w:rPr>
          <w:rFonts w:cs="Times New Roman"/>
          <w:szCs w:val="28"/>
        </w:rPr>
      </w:pPr>
      <w:r>
        <w:rPr>
          <w:rFonts w:cs="Times New Roman"/>
          <w:szCs w:val="28"/>
        </w:rPr>
        <w:t>7.2.3. Экспертная комиссия осуществляет проверку итоговых сочинений (изложений) обучающихся, выпускников прошлых лет и их оценивание в соответствии с критериями оценивания, разработка которых организуется Рособрнадзором. Каждое сочинение (изложение) обучающихся, выпускников прошлых лет проверяется одним экспертом один раз.</w:t>
      </w:r>
    </w:p>
    <w:p w:rsidR="00337176" w:rsidRDefault="00337176">
      <w:pPr>
        <w:widowControl w:val="0"/>
        <w:autoSpaceDE w:val="0"/>
        <w:autoSpaceDN w:val="0"/>
        <w:adjustRightInd w:val="0"/>
        <w:ind w:firstLine="540"/>
        <w:rPr>
          <w:rFonts w:cs="Times New Roman"/>
          <w:szCs w:val="28"/>
        </w:rPr>
      </w:pPr>
      <w:r>
        <w:rPr>
          <w:rFonts w:cs="Times New Roman"/>
          <w:szCs w:val="28"/>
        </w:rPr>
        <w:t>7.2.4. Результаты проверки итоговых сочинений (изложений) и оценка вносятся в копию бланка регистрации.</w:t>
      </w:r>
    </w:p>
    <w:p w:rsidR="00337176" w:rsidRDefault="00337176">
      <w:pPr>
        <w:widowControl w:val="0"/>
        <w:autoSpaceDE w:val="0"/>
        <w:autoSpaceDN w:val="0"/>
        <w:adjustRightInd w:val="0"/>
        <w:ind w:firstLine="540"/>
        <w:rPr>
          <w:rFonts w:cs="Times New Roman"/>
          <w:szCs w:val="28"/>
        </w:rPr>
      </w:pPr>
      <w:r>
        <w:rPr>
          <w:rFonts w:cs="Times New Roman"/>
          <w:szCs w:val="28"/>
        </w:rPr>
        <w:t>7.2.5. Копии бланков итогового сочинения (изложения) обучающихся, выпускников прошлых лет экспертная комиссия передает ответственному лицу, определенному на муниципальном/региональном уровне.</w:t>
      </w:r>
    </w:p>
    <w:p w:rsidR="00337176" w:rsidRDefault="00337176">
      <w:pPr>
        <w:widowControl w:val="0"/>
        <w:autoSpaceDE w:val="0"/>
        <w:autoSpaceDN w:val="0"/>
        <w:adjustRightInd w:val="0"/>
        <w:ind w:firstLine="540"/>
        <w:rPr>
          <w:rFonts w:cs="Times New Roman"/>
          <w:szCs w:val="28"/>
        </w:rPr>
      </w:pPr>
      <w:r>
        <w:rPr>
          <w:rFonts w:cs="Times New Roman"/>
          <w:szCs w:val="28"/>
        </w:rPr>
        <w:t>7.2.6. Ответственное лицо, определенное на муниципальном/региональном уровне, переносит результаты проверки из копий бланков регистрации в оригиналы бланков регистрации обучающихся, выпускников прошлых лет.</w:t>
      </w:r>
    </w:p>
    <w:p w:rsidR="00337176" w:rsidRDefault="00337176">
      <w:pPr>
        <w:widowControl w:val="0"/>
        <w:autoSpaceDE w:val="0"/>
        <w:autoSpaceDN w:val="0"/>
        <w:adjustRightInd w:val="0"/>
        <w:ind w:firstLine="540"/>
        <w:rPr>
          <w:rFonts w:cs="Times New Roman"/>
          <w:szCs w:val="28"/>
        </w:rPr>
      </w:pPr>
      <w:r>
        <w:rPr>
          <w:rFonts w:cs="Times New Roman"/>
          <w:szCs w:val="28"/>
        </w:rPr>
        <w:t>7.3. Проверка итоговых сочинений (изложений) и их оценивание комиссией образовательной организации, муниципальными/региональными экспертными комиссиями должна завершиться не позднее чем через неделю с даты проведения итогового сочинения (изложения).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outlineLvl w:val="1"/>
        <w:rPr>
          <w:rFonts w:cs="Times New Roman"/>
          <w:szCs w:val="28"/>
        </w:rPr>
      </w:pPr>
      <w:bookmarkStart w:id="10" w:name="Par179"/>
      <w:bookmarkEnd w:id="10"/>
      <w:r>
        <w:rPr>
          <w:rFonts w:cs="Times New Roman"/>
          <w:szCs w:val="28"/>
        </w:rPr>
        <w:t>8. Обработка результатов итогового сочинения (изложения)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8.1. Оригиналы бланков итогового сочинения (изложения) обучающихся, выпускников прошлых лет, с внесенными в них результатами проверки, доставляются руководителями образовательных организаций (или иных организаций муниципального или регионального уровней, в которых проводилась проверка)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обучающихся, выпускников прошлых лет после проведения проверки и оценивания экспертами комиссий образовательных организаций).</w:t>
      </w:r>
    </w:p>
    <w:p w:rsidR="00337176" w:rsidRDefault="00337176">
      <w:pPr>
        <w:widowControl w:val="0"/>
        <w:autoSpaceDE w:val="0"/>
        <w:autoSpaceDN w:val="0"/>
        <w:adjustRightInd w:val="0"/>
        <w:ind w:firstLine="540"/>
        <w:rPr>
          <w:rFonts w:cs="Times New Roman"/>
          <w:szCs w:val="28"/>
        </w:rPr>
      </w:pPr>
      <w:r>
        <w:rPr>
          <w:rFonts w:cs="Times New Roman"/>
          <w:szCs w:val="28"/>
        </w:rPr>
        <w:t>8.2. Сканирование оригиналов бланков итогового сочинения (изложения) обучающихся, выпускников прошлых лет в образовательных организациях после проведения проверки и оценивания экспертами комиссий образовательных организаций проводится техническим специалистом в присутствии руководителя образовательной организации. Отсканированные изображения бланков итоговых сочинений (изложений) обучающихся, выпускников прошлых лет передаются в РЦОИ, уполномоченную организацию для последующей обработки.</w:t>
      </w:r>
    </w:p>
    <w:p w:rsidR="00337176" w:rsidRDefault="00337176">
      <w:pPr>
        <w:widowControl w:val="0"/>
        <w:autoSpaceDE w:val="0"/>
        <w:autoSpaceDN w:val="0"/>
        <w:adjustRightInd w:val="0"/>
        <w:ind w:firstLine="540"/>
        <w:rPr>
          <w:rFonts w:cs="Times New Roman"/>
          <w:szCs w:val="28"/>
        </w:rPr>
      </w:pPr>
      <w:r>
        <w:rPr>
          <w:rFonts w:cs="Times New Roman"/>
          <w:szCs w:val="28"/>
        </w:rPr>
        <w:lastRenderedPageBreak/>
        <w:t>8.3. Бумажные бланки итогового сочинения (изложения) направляются на хранение в РЦОИ или в места, определенные органами исполнительной власти субъектов Российской Федерации, осуществляющими государственное управление в сфере образования, МИД России, учредителю.</w:t>
      </w:r>
    </w:p>
    <w:p w:rsidR="00337176" w:rsidRDefault="00337176">
      <w:pPr>
        <w:widowControl w:val="0"/>
        <w:autoSpaceDE w:val="0"/>
        <w:autoSpaceDN w:val="0"/>
        <w:adjustRightInd w:val="0"/>
        <w:ind w:firstLine="540"/>
        <w:rPr>
          <w:rFonts w:cs="Times New Roman"/>
          <w:szCs w:val="28"/>
        </w:rPr>
      </w:pPr>
      <w:r>
        <w:rPr>
          <w:rFonts w:cs="Times New Roman"/>
          <w:szCs w:val="28"/>
        </w:rPr>
        <w:t>8.4. Сканирование бланков итогового сочинения (изложения) обучающихся, выпускников прошлых лет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итоговых сочинений (изложений) в РЦОИ.</w:t>
      </w:r>
    </w:p>
    <w:p w:rsidR="00337176" w:rsidRDefault="00337176">
      <w:pPr>
        <w:widowControl w:val="0"/>
        <w:autoSpaceDE w:val="0"/>
        <w:autoSpaceDN w:val="0"/>
        <w:adjustRightInd w:val="0"/>
        <w:ind w:firstLine="540"/>
        <w:rPr>
          <w:rFonts w:cs="Times New Roman"/>
          <w:szCs w:val="28"/>
        </w:rPr>
      </w:pPr>
      <w:r>
        <w:rPr>
          <w:rFonts w:cs="Times New Roman"/>
          <w:szCs w:val="28"/>
        </w:rPr>
        <w:t>8.5. Сканирование бланков итогового сочинения (изложения) обучающихся, выпускников прошлых лет должно завершиться не позднее чем через три дня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337176" w:rsidRDefault="00337176">
      <w:pPr>
        <w:widowControl w:val="0"/>
        <w:autoSpaceDE w:val="0"/>
        <w:autoSpaceDN w:val="0"/>
        <w:adjustRightInd w:val="0"/>
        <w:ind w:firstLine="540"/>
        <w:rPr>
          <w:rFonts w:cs="Times New Roman"/>
          <w:szCs w:val="28"/>
        </w:rPr>
      </w:pPr>
      <w:r>
        <w:rPr>
          <w:rFonts w:cs="Times New Roman"/>
          <w:szCs w:val="28"/>
        </w:rPr>
        <w:t>8.6. 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37176" w:rsidRDefault="00337176">
      <w:pPr>
        <w:widowControl w:val="0"/>
        <w:autoSpaceDE w:val="0"/>
        <w:autoSpaceDN w:val="0"/>
        <w:adjustRightInd w:val="0"/>
        <w:ind w:firstLine="540"/>
        <w:rPr>
          <w:rFonts w:cs="Times New Roman"/>
          <w:szCs w:val="28"/>
        </w:rPr>
      </w:pPr>
      <w:r>
        <w:rPr>
          <w:rFonts w:cs="Times New Roman"/>
          <w:szCs w:val="28"/>
        </w:rPr>
        <w:t>8.7. Обработка проверенных бланков итогового сочинения (изложения) включает в себя:</w:t>
      </w:r>
    </w:p>
    <w:p w:rsidR="00337176" w:rsidRDefault="00337176">
      <w:pPr>
        <w:widowControl w:val="0"/>
        <w:autoSpaceDE w:val="0"/>
        <w:autoSpaceDN w:val="0"/>
        <w:adjustRightInd w:val="0"/>
        <w:ind w:firstLine="540"/>
        <w:rPr>
          <w:rFonts w:cs="Times New Roman"/>
          <w:szCs w:val="28"/>
        </w:rPr>
      </w:pPr>
      <w:r>
        <w:rPr>
          <w:rFonts w:cs="Times New Roman"/>
          <w:szCs w:val="28"/>
        </w:rPr>
        <w:t>8.7.1. сканирование проверенных бланков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8.7.2. распознавание информации, внесенной в проверенные бланки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8.7.3. сверку распознанной информации с оригинальной информацией, внесенной в проверенные бланки итогового сочинения (изложения).</w:t>
      </w:r>
    </w:p>
    <w:p w:rsidR="00337176" w:rsidRDefault="00337176">
      <w:pPr>
        <w:widowControl w:val="0"/>
        <w:autoSpaceDE w:val="0"/>
        <w:autoSpaceDN w:val="0"/>
        <w:adjustRightInd w:val="0"/>
        <w:ind w:firstLine="540"/>
        <w:rPr>
          <w:rFonts w:cs="Times New Roman"/>
          <w:szCs w:val="28"/>
        </w:rPr>
      </w:pPr>
      <w:r>
        <w:rPr>
          <w:rFonts w:cs="Times New Roman"/>
          <w:szCs w:val="28"/>
        </w:rPr>
        <w:t>8.8. Сведения о результатах сдачи итогового сочинения (изложения) обучающихся РЦОИ вносит в региональные информационные системы. Сведения о результатах сдачи итогового сочинения (изложения) обучающихся, проходящих обучение за пределами территории Российской Федерации, вносит уполномоченная организация.</w:t>
      </w:r>
    </w:p>
    <w:p w:rsidR="00337176" w:rsidRDefault="00337176">
      <w:pPr>
        <w:widowControl w:val="0"/>
        <w:autoSpaceDE w:val="0"/>
        <w:autoSpaceDN w:val="0"/>
        <w:adjustRightInd w:val="0"/>
        <w:ind w:firstLine="540"/>
        <w:rPr>
          <w:rFonts w:cs="Times New Roman"/>
          <w:szCs w:val="28"/>
        </w:rPr>
      </w:pPr>
      <w:r>
        <w:rPr>
          <w:rFonts w:cs="Times New Roman"/>
          <w:szCs w:val="28"/>
        </w:rPr>
        <w:t>8.9. Изображения бланков итогового сочинения (изложения) РЦОИ размещает на региональных серверах. Изображения бланков итогового сочинения (изложения) обучающихся, проходящих обучение за пределами территории Российской Федерации, а также выпускников прошлых лет размещает уполномоченная организация.</w:t>
      </w:r>
    </w:p>
    <w:p w:rsidR="00337176" w:rsidRDefault="00337176">
      <w:pPr>
        <w:widowControl w:val="0"/>
        <w:autoSpaceDE w:val="0"/>
        <w:autoSpaceDN w:val="0"/>
        <w:adjustRightInd w:val="0"/>
        <w:ind w:firstLine="540"/>
        <w:rPr>
          <w:rFonts w:cs="Times New Roman"/>
          <w:szCs w:val="28"/>
        </w:rPr>
      </w:pPr>
      <w:r>
        <w:rPr>
          <w:rFonts w:cs="Times New Roman"/>
          <w:szCs w:val="28"/>
        </w:rPr>
        <w:t>8.10. Изображения бланков итогового сочинения (изложения) обучающихся, выпускников прошлых лет могут быть переданы по запросу в образовательные организации, реализующие образовательные программы среднего профессионального и высшего образования.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outlineLvl w:val="1"/>
        <w:rPr>
          <w:rFonts w:cs="Times New Roman"/>
          <w:szCs w:val="28"/>
        </w:rPr>
      </w:pPr>
      <w:bookmarkStart w:id="11" w:name="Par195"/>
      <w:bookmarkEnd w:id="11"/>
      <w:r>
        <w:rPr>
          <w:rFonts w:cs="Times New Roman"/>
          <w:szCs w:val="28"/>
        </w:rPr>
        <w:t>9. Повторный допуск к сдаче итогового сочинения (изложения)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lastRenderedPageBreak/>
        <w:t>9.1. Повторно допускаются к сдаче итогового сочинения (изложения) в текущем году:</w:t>
      </w:r>
    </w:p>
    <w:p w:rsidR="00337176" w:rsidRDefault="00337176">
      <w:pPr>
        <w:widowControl w:val="0"/>
        <w:autoSpaceDE w:val="0"/>
        <w:autoSpaceDN w:val="0"/>
        <w:adjustRightInd w:val="0"/>
        <w:ind w:firstLine="540"/>
        <w:rPr>
          <w:rFonts w:cs="Times New Roman"/>
          <w:szCs w:val="28"/>
        </w:rPr>
      </w:pPr>
      <w:r>
        <w:rPr>
          <w:rFonts w:cs="Times New Roman"/>
          <w:szCs w:val="28"/>
        </w:rPr>
        <w:t>- обучающиеся, получившие по итоговому сочинению (изложению) неудовлетворительный результат ("незачет");</w:t>
      </w:r>
    </w:p>
    <w:p w:rsidR="00337176" w:rsidRDefault="00337176">
      <w:pPr>
        <w:widowControl w:val="0"/>
        <w:autoSpaceDE w:val="0"/>
        <w:autoSpaceDN w:val="0"/>
        <w:adjustRightInd w:val="0"/>
        <w:ind w:firstLine="540"/>
        <w:rPr>
          <w:rFonts w:cs="Times New Roman"/>
          <w:szCs w:val="28"/>
        </w:rPr>
      </w:pPr>
      <w:r>
        <w:rPr>
          <w:rFonts w:cs="Times New Roman"/>
          <w:szCs w:val="28"/>
        </w:rPr>
        <w:t>- 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337176" w:rsidRDefault="00337176">
      <w:pPr>
        <w:widowControl w:val="0"/>
        <w:autoSpaceDE w:val="0"/>
        <w:autoSpaceDN w:val="0"/>
        <w:adjustRightInd w:val="0"/>
        <w:ind w:firstLine="540"/>
        <w:rPr>
          <w:rFonts w:cs="Times New Roman"/>
          <w:szCs w:val="28"/>
        </w:rPr>
      </w:pPr>
      <w:r>
        <w:rPr>
          <w:rFonts w:cs="Times New Roman"/>
          <w:szCs w:val="28"/>
        </w:rPr>
        <w:t>- 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337176" w:rsidRDefault="00337176">
      <w:pPr>
        <w:widowControl w:val="0"/>
        <w:autoSpaceDE w:val="0"/>
        <w:autoSpaceDN w:val="0"/>
        <w:adjustRightInd w:val="0"/>
        <w:ind w:firstLine="540"/>
        <w:rPr>
          <w:rFonts w:cs="Times New Roman"/>
          <w:szCs w:val="28"/>
        </w:rPr>
      </w:pPr>
      <w:r>
        <w:rPr>
          <w:rFonts w:cs="Times New Roman"/>
          <w:szCs w:val="28"/>
        </w:rPr>
        <w:t>9.2. В целях обеспечения права на объективное оценивание итогового сочинения (изложения) обучающимся предоставляется право подать в письменной форме заявление на повторную проверку сданного ими итогового сочинения (изложения) комиссией из другой образовательной организации.</w:t>
      </w:r>
    </w:p>
    <w:p w:rsidR="00337176" w:rsidRDefault="00337176">
      <w:pPr>
        <w:widowControl w:val="0"/>
        <w:autoSpaceDE w:val="0"/>
        <w:autoSpaceDN w:val="0"/>
        <w:adjustRightInd w:val="0"/>
        <w:ind w:firstLine="540"/>
        <w:rPr>
          <w:rFonts w:cs="Times New Roman"/>
          <w:szCs w:val="28"/>
        </w:rPr>
      </w:pPr>
      <w:r>
        <w:rPr>
          <w:rFonts w:cs="Times New Roman"/>
          <w:szCs w:val="28"/>
        </w:rPr>
        <w:t>9.3. Порядок и процедура повторной проверки итогового сочинения (изложения) обучающихся определяется органами исполнительной власти субъекта Российской Федерации, осуществляющими государственное управление в сфере образования самостоятельно.</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jc w:val="center"/>
        <w:outlineLvl w:val="0"/>
        <w:rPr>
          <w:rFonts w:cs="Times New Roman"/>
          <w:szCs w:val="28"/>
        </w:rPr>
      </w:pPr>
      <w:bookmarkStart w:id="12" w:name="Par208"/>
      <w:bookmarkEnd w:id="12"/>
      <w:r>
        <w:rPr>
          <w:rFonts w:cs="Times New Roman"/>
          <w:szCs w:val="28"/>
        </w:rPr>
        <w:t>ТЕХНИЧЕСКИЙ РЕГЛАМЕНТ</w:t>
      </w:r>
    </w:p>
    <w:p w:rsidR="00337176" w:rsidRDefault="00337176">
      <w:pPr>
        <w:widowControl w:val="0"/>
        <w:autoSpaceDE w:val="0"/>
        <w:autoSpaceDN w:val="0"/>
        <w:adjustRightInd w:val="0"/>
        <w:jc w:val="center"/>
        <w:rPr>
          <w:rFonts w:cs="Times New Roman"/>
          <w:szCs w:val="28"/>
        </w:rPr>
      </w:pPr>
      <w:r>
        <w:rPr>
          <w:rFonts w:cs="Times New Roman"/>
          <w:szCs w:val="28"/>
        </w:rPr>
        <w:t>ПРОВЕДЕНИЯ ИТОГОВОГО СОЧИНЕНИЯ (ИЗЛОЖЕНИЯ)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outlineLvl w:val="1"/>
        <w:rPr>
          <w:rFonts w:cs="Times New Roman"/>
          <w:szCs w:val="28"/>
        </w:rPr>
      </w:pPr>
      <w:bookmarkStart w:id="13" w:name="Par211"/>
      <w:bookmarkEnd w:id="13"/>
      <w:r>
        <w:rPr>
          <w:rFonts w:cs="Times New Roman"/>
          <w:szCs w:val="28"/>
        </w:rPr>
        <w:t>1. Архитектура и состав программного обеспечения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На следующем рисунке приведена схема программного обеспечения (далее - ПО), используемого для проведения итогового сочинения (изложения). На схеме приведены только новые или значительно модернизируемые, по сравнению со стандартной технологией проведения ЕГЭ, модули и подсистемы.</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jc w:val="center"/>
        <w:rPr>
          <w:rFonts w:cs="Times New Roman"/>
          <w:szCs w:val="28"/>
        </w:rPr>
      </w:pPr>
      <w:r>
        <w:rPr>
          <w:rFonts w:cs="Times New Roman"/>
          <w:szCs w:val="28"/>
        </w:rPr>
        <w:t>Рисунки (не приводятся)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outlineLvl w:val="1"/>
        <w:rPr>
          <w:rFonts w:cs="Times New Roman"/>
          <w:szCs w:val="28"/>
        </w:rPr>
      </w:pPr>
      <w:bookmarkStart w:id="14" w:name="Par217"/>
      <w:bookmarkEnd w:id="14"/>
      <w:r>
        <w:rPr>
          <w:rFonts w:cs="Times New Roman"/>
          <w:szCs w:val="28"/>
        </w:rPr>
        <w:t>2. Требования к техническому и программному оснащению</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outlineLvl w:val="2"/>
        <w:rPr>
          <w:rFonts w:cs="Times New Roman"/>
          <w:szCs w:val="28"/>
        </w:rPr>
      </w:pPr>
      <w:bookmarkStart w:id="15" w:name="Par219"/>
      <w:bookmarkEnd w:id="15"/>
      <w:r>
        <w:rPr>
          <w:rFonts w:cs="Times New Roman"/>
          <w:szCs w:val="28"/>
        </w:rPr>
        <w:t>2.1. Региональный уровень</w:t>
      </w:r>
    </w:p>
    <w:p w:rsidR="00337176" w:rsidRDefault="00337176">
      <w:pPr>
        <w:widowControl w:val="0"/>
        <w:autoSpaceDE w:val="0"/>
        <w:autoSpaceDN w:val="0"/>
        <w:adjustRightInd w:val="0"/>
        <w:ind w:firstLine="540"/>
        <w:rPr>
          <w:rFonts w:cs="Times New Roman"/>
          <w:szCs w:val="28"/>
        </w:rPr>
      </w:pPr>
      <w:r>
        <w:rPr>
          <w:rFonts w:cs="Times New Roman"/>
          <w:szCs w:val="28"/>
        </w:rPr>
        <w:t>В следующей таблице приведены требования к оборудованию, которое должно входить в состав рабочей станции регионального уровня (РУ).</w:t>
      </w:r>
    </w:p>
    <w:p w:rsidR="00337176" w:rsidRDefault="00337176">
      <w:pPr>
        <w:widowControl w:val="0"/>
        <w:autoSpaceDE w:val="0"/>
        <w:autoSpaceDN w:val="0"/>
        <w:adjustRightInd w:val="0"/>
        <w:ind w:firstLine="540"/>
        <w:rPr>
          <w:rFonts w:cs="Times New Roman"/>
          <w:szCs w:val="28"/>
        </w:rPr>
        <w:sectPr w:rsidR="00337176" w:rsidSect="00E835A7">
          <w:pgSz w:w="11906" w:h="16838"/>
          <w:pgMar w:top="1134" w:right="850" w:bottom="1134" w:left="1701" w:header="708" w:footer="708" w:gutter="0"/>
          <w:cols w:space="708"/>
          <w:docGrid w:linePitch="360"/>
        </w:sectPr>
      </w:pPr>
    </w:p>
    <w:p w:rsidR="00337176" w:rsidRDefault="00337176">
      <w:pPr>
        <w:widowControl w:val="0"/>
        <w:autoSpaceDE w:val="0"/>
        <w:autoSpaceDN w:val="0"/>
        <w:adjustRightInd w:val="0"/>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48"/>
        <w:gridCol w:w="6690"/>
      </w:tblGrid>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Компонент</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Конфигурация</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Рабочая станция в РЦОИ</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Наличие стабильного канала связи с выходом в Интернет.</w:t>
            </w:r>
          </w:p>
          <w:p w:rsidR="00337176" w:rsidRDefault="00337176">
            <w:pPr>
              <w:widowControl w:val="0"/>
              <w:autoSpaceDE w:val="0"/>
              <w:autoSpaceDN w:val="0"/>
              <w:adjustRightInd w:val="0"/>
              <w:rPr>
                <w:rFonts w:cs="Times New Roman"/>
                <w:szCs w:val="28"/>
              </w:rPr>
            </w:pPr>
            <w:r>
              <w:rPr>
                <w:rFonts w:cs="Times New Roman"/>
                <w:szCs w:val="28"/>
              </w:rPr>
              <w:t>Рабочая станция должна иметь устройство резервного копирования: внешний интерфейс: USB 2.0.</w:t>
            </w:r>
          </w:p>
          <w:p w:rsidR="00337176" w:rsidRDefault="00337176">
            <w:pPr>
              <w:widowControl w:val="0"/>
              <w:autoSpaceDE w:val="0"/>
              <w:autoSpaceDN w:val="0"/>
              <w:adjustRightInd w:val="0"/>
              <w:rPr>
                <w:rFonts w:cs="Times New Roman"/>
                <w:szCs w:val="28"/>
              </w:rPr>
            </w:pPr>
            <w:r>
              <w:rPr>
                <w:rFonts w:cs="Times New Roman"/>
                <w:szCs w:val="28"/>
              </w:rPr>
              <w:t>Дополнительных специальных требований к рабочей станции не предъявляется.</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Лазерный принтер</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Формат: A4.</w:t>
            </w:r>
          </w:p>
          <w:p w:rsidR="00337176" w:rsidRDefault="00337176">
            <w:pPr>
              <w:widowControl w:val="0"/>
              <w:autoSpaceDE w:val="0"/>
              <w:autoSpaceDN w:val="0"/>
              <w:adjustRightInd w:val="0"/>
              <w:rPr>
                <w:rFonts w:cs="Times New Roman"/>
                <w:szCs w:val="28"/>
              </w:rPr>
            </w:pPr>
            <w:r>
              <w:rPr>
                <w:rFonts w:cs="Times New Roman"/>
                <w:szCs w:val="28"/>
              </w:rPr>
              <w:t>Скорость черно-белой печати (обычный режим, A4): 30 стр./мин.</w:t>
            </w:r>
          </w:p>
          <w:p w:rsidR="00337176" w:rsidRDefault="00337176">
            <w:pPr>
              <w:widowControl w:val="0"/>
              <w:autoSpaceDE w:val="0"/>
              <w:autoSpaceDN w:val="0"/>
              <w:adjustRightInd w:val="0"/>
              <w:rPr>
                <w:rFonts w:cs="Times New Roman"/>
                <w:szCs w:val="28"/>
              </w:rPr>
            </w:pPr>
            <w:r>
              <w:rPr>
                <w:rFonts w:cs="Times New Roman"/>
                <w:szCs w:val="28"/>
              </w:rPr>
              <w:t>Качество черно-белой печати (режим наилучшего качества) не менее 600 x 600 точек на дюйм.</w:t>
            </w:r>
          </w:p>
          <w:p w:rsidR="00337176" w:rsidRDefault="00337176">
            <w:pPr>
              <w:widowControl w:val="0"/>
              <w:autoSpaceDE w:val="0"/>
              <w:autoSpaceDN w:val="0"/>
              <w:adjustRightInd w:val="0"/>
              <w:rPr>
                <w:rFonts w:cs="Times New Roman"/>
                <w:szCs w:val="28"/>
              </w:rPr>
            </w:pPr>
            <w:r>
              <w:rPr>
                <w:rFonts w:cs="Times New Roman"/>
                <w:szCs w:val="28"/>
              </w:rPr>
              <w:t>Технология печати: Лазерная.</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Сканер</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TWAIN - совместимый</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Сервер для хранения изображений бланков</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Сервер для хранения и управления БД РИС ГИА</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p>
        </w:tc>
      </w:tr>
    </w:tbl>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 xml:space="preserve">В следующей таблице приведены требования к аппаратному обеспечению рабочей станции на региональном </w:t>
      </w:r>
      <w:r>
        <w:rPr>
          <w:rFonts w:cs="Times New Roman"/>
          <w:szCs w:val="28"/>
        </w:rPr>
        <w:lastRenderedPageBreak/>
        <w:t>уровне.</w:t>
      </w:r>
    </w:p>
    <w:p w:rsidR="00337176" w:rsidRDefault="00337176">
      <w:pPr>
        <w:widowControl w:val="0"/>
        <w:autoSpaceDE w:val="0"/>
        <w:autoSpaceDN w:val="0"/>
        <w:adjustRightInd w:val="0"/>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48"/>
        <w:gridCol w:w="6690"/>
      </w:tblGrid>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Компонент</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Конфигурация</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Центральный процессор</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Рекомендуется: Intel Pentium 4 2,4 ГГц, но не менее рекомендуемого для установленной ОС.</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Оперативная память</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Рекомендуемая: 2 Gb</w:t>
            </w:r>
          </w:p>
          <w:p w:rsidR="00337176" w:rsidRDefault="00337176">
            <w:pPr>
              <w:widowControl w:val="0"/>
              <w:autoSpaceDE w:val="0"/>
              <w:autoSpaceDN w:val="0"/>
              <w:adjustRightInd w:val="0"/>
              <w:rPr>
                <w:rFonts w:cs="Times New Roman"/>
                <w:szCs w:val="28"/>
              </w:rPr>
            </w:pPr>
            <w:r>
              <w:rPr>
                <w:rFonts w:cs="Times New Roman"/>
                <w:szCs w:val="28"/>
              </w:rPr>
              <w:t>Минимальная: 1 Gb</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Дисковая подсистема</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SATA (IDE), свободного места не менее 650 Mb.</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Внешние интерфейсы и накопители</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Устройство резервного копирования: ATAPI CD-RW</w:t>
            </w:r>
          </w:p>
          <w:p w:rsidR="00337176" w:rsidRDefault="00337176">
            <w:pPr>
              <w:widowControl w:val="0"/>
              <w:autoSpaceDE w:val="0"/>
              <w:autoSpaceDN w:val="0"/>
              <w:adjustRightInd w:val="0"/>
              <w:rPr>
                <w:rFonts w:cs="Times New Roman"/>
                <w:szCs w:val="28"/>
              </w:rPr>
            </w:pPr>
            <w:r>
              <w:rPr>
                <w:rFonts w:cs="Times New Roman"/>
                <w:szCs w:val="28"/>
              </w:rPr>
              <w:t>и</w:t>
            </w:r>
          </w:p>
          <w:p w:rsidR="00337176" w:rsidRDefault="00337176">
            <w:pPr>
              <w:widowControl w:val="0"/>
              <w:autoSpaceDE w:val="0"/>
              <w:autoSpaceDN w:val="0"/>
              <w:adjustRightInd w:val="0"/>
              <w:rPr>
                <w:rFonts w:cs="Times New Roman"/>
                <w:szCs w:val="28"/>
              </w:rPr>
            </w:pPr>
            <w:r>
              <w:rPr>
                <w:rFonts w:cs="Times New Roman"/>
                <w:szCs w:val="28"/>
              </w:rPr>
              <w:t>Внешний интерфейс: USB 2.0.</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Видеоадаптер</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Встроен в чипсет материнской платы, производительность не менее рекомендуемой для установленной ОС.</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Клавиатура</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Присутствует</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Мышь</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Присутствует</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Монитор</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SVGA разрешение не менее 1024 px по горизонтали.</w:t>
            </w:r>
          </w:p>
          <w:p w:rsidR="00337176" w:rsidRDefault="00337176">
            <w:pPr>
              <w:widowControl w:val="0"/>
              <w:autoSpaceDE w:val="0"/>
              <w:autoSpaceDN w:val="0"/>
              <w:adjustRightInd w:val="0"/>
              <w:rPr>
                <w:rFonts w:cs="Times New Roman"/>
                <w:szCs w:val="28"/>
              </w:rPr>
            </w:pPr>
            <w:r>
              <w:rPr>
                <w:rFonts w:cs="Times New Roman"/>
                <w:szCs w:val="28"/>
              </w:rPr>
              <w:t>Рекомендуемое разрешение: 1280 x 1024.</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Сетевая плата</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Ethernet 10/100 Мбит.</w:t>
            </w:r>
          </w:p>
        </w:tc>
      </w:tr>
    </w:tbl>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lastRenderedPageBreak/>
        <w:t>В следующей таблице приведены требования к конфигурации программного обеспечения (ПО) рабочей станции на региональном уровне (РУ).</w:t>
      </w:r>
    </w:p>
    <w:p w:rsidR="00337176" w:rsidRDefault="00337176">
      <w:pPr>
        <w:widowControl w:val="0"/>
        <w:autoSpaceDE w:val="0"/>
        <w:autoSpaceDN w:val="0"/>
        <w:adjustRightInd w:val="0"/>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52"/>
        <w:gridCol w:w="6690"/>
      </w:tblGrid>
      <w:tr w:rsidR="00337176">
        <w:tc>
          <w:tcPr>
            <w:tcW w:w="2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Компонент</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Конфигурация</w:t>
            </w:r>
          </w:p>
        </w:tc>
      </w:tr>
      <w:tr w:rsidR="00337176">
        <w:tc>
          <w:tcPr>
            <w:tcW w:w="2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Серверная операционная система</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Серверная ОС семейства Windows не ниже Server 2000 SP4.</w:t>
            </w:r>
          </w:p>
          <w:p w:rsidR="00337176" w:rsidRDefault="00337176">
            <w:pPr>
              <w:widowControl w:val="0"/>
              <w:autoSpaceDE w:val="0"/>
              <w:autoSpaceDN w:val="0"/>
              <w:adjustRightInd w:val="0"/>
              <w:rPr>
                <w:rFonts w:cs="Times New Roman"/>
                <w:szCs w:val="28"/>
              </w:rPr>
            </w:pPr>
            <w:r>
              <w:rPr>
                <w:rFonts w:cs="Times New Roman"/>
                <w:szCs w:val="28"/>
              </w:rPr>
              <w:t>Для Windows Server 2000 SP4 должно быть установлено обновление безопасности (SecurityUpdateforMicrosoftWindows KB 835732, соответствующего языка ОС).</w:t>
            </w:r>
          </w:p>
        </w:tc>
      </w:tr>
      <w:tr w:rsidR="00337176" w:rsidRPr="00337176">
        <w:tc>
          <w:tcPr>
            <w:tcW w:w="2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СУБД</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Pr="00337176" w:rsidRDefault="00337176">
            <w:pPr>
              <w:widowControl w:val="0"/>
              <w:autoSpaceDE w:val="0"/>
              <w:autoSpaceDN w:val="0"/>
              <w:adjustRightInd w:val="0"/>
              <w:rPr>
                <w:rFonts w:cs="Times New Roman"/>
                <w:szCs w:val="28"/>
                <w:lang w:val="en-US"/>
              </w:rPr>
            </w:pPr>
            <w:r w:rsidRPr="00337176">
              <w:rPr>
                <w:rFonts w:cs="Times New Roman"/>
                <w:szCs w:val="28"/>
                <w:lang w:val="en-US"/>
              </w:rPr>
              <w:t>Microsoft SQL Server 2008 Enterprise Edition.</w:t>
            </w:r>
          </w:p>
        </w:tc>
      </w:tr>
      <w:tr w:rsidR="00337176" w:rsidRPr="00337176">
        <w:tc>
          <w:tcPr>
            <w:tcW w:w="2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Операционная система</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Pr="00337176" w:rsidRDefault="00337176">
            <w:pPr>
              <w:widowControl w:val="0"/>
              <w:autoSpaceDE w:val="0"/>
              <w:autoSpaceDN w:val="0"/>
              <w:adjustRightInd w:val="0"/>
              <w:rPr>
                <w:rFonts w:cs="Times New Roman"/>
                <w:szCs w:val="28"/>
                <w:lang w:val="en-US"/>
              </w:rPr>
            </w:pPr>
            <w:r w:rsidRPr="00337176">
              <w:rPr>
                <w:rFonts w:cs="Times New Roman"/>
                <w:szCs w:val="28"/>
                <w:lang w:val="en-US"/>
              </w:rPr>
              <w:t xml:space="preserve">Windows XP service pack 3 </w:t>
            </w:r>
            <w:r>
              <w:rPr>
                <w:rFonts w:cs="Times New Roman"/>
                <w:szCs w:val="28"/>
              </w:rPr>
              <w:t>и</w:t>
            </w:r>
            <w:r w:rsidRPr="00337176">
              <w:rPr>
                <w:rFonts w:cs="Times New Roman"/>
                <w:szCs w:val="28"/>
                <w:lang w:val="en-US"/>
              </w:rPr>
              <w:t xml:space="preserve"> </w:t>
            </w:r>
            <w:r>
              <w:rPr>
                <w:rFonts w:cs="Times New Roman"/>
                <w:szCs w:val="28"/>
              </w:rPr>
              <w:t>выше</w:t>
            </w:r>
            <w:r w:rsidRPr="00337176">
              <w:rPr>
                <w:rFonts w:cs="Times New Roman"/>
                <w:szCs w:val="28"/>
                <w:lang w:val="en-US"/>
              </w:rPr>
              <w:t>.</w:t>
            </w:r>
          </w:p>
        </w:tc>
      </w:tr>
      <w:tr w:rsidR="00337176" w:rsidRPr="00337176">
        <w:tc>
          <w:tcPr>
            <w:tcW w:w="2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Дополнительное ПО</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Pr="00337176" w:rsidRDefault="00337176">
            <w:pPr>
              <w:widowControl w:val="0"/>
              <w:autoSpaceDE w:val="0"/>
              <w:autoSpaceDN w:val="0"/>
              <w:adjustRightInd w:val="0"/>
              <w:rPr>
                <w:rFonts w:cs="Times New Roman"/>
                <w:szCs w:val="28"/>
                <w:lang w:val="en-US"/>
              </w:rPr>
            </w:pPr>
            <w:r w:rsidRPr="00337176">
              <w:rPr>
                <w:rFonts w:cs="Times New Roman"/>
                <w:szCs w:val="28"/>
                <w:lang w:val="en-US"/>
              </w:rPr>
              <w:t xml:space="preserve">Microsoft.NET Framework 3.5 </w:t>
            </w:r>
            <w:r>
              <w:rPr>
                <w:rFonts w:cs="Times New Roman"/>
                <w:szCs w:val="28"/>
              </w:rPr>
              <w:t>и</w:t>
            </w:r>
            <w:r w:rsidRPr="00337176">
              <w:rPr>
                <w:rFonts w:cs="Times New Roman"/>
                <w:szCs w:val="28"/>
                <w:lang w:val="en-US"/>
              </w:rPr>
              <w:t xml:space="preserve"> </w:t>
            </w:r>
            <w:r>
              <w:rPr>
                <w:rFonts w:cs="Times New Roman"/>
                <w:szCs w:val="28"/>
              </w:rPr>
              <w:t>выше</w:t>
            </w:r>
            <w:r w:rsidRPr="00337176">
              <w:rPr>
                <w:rFonts w:cs="Times New Roman"/>
                <w:szCs w:val="28"/>
                <w:lang w:val="en-US"/>
              </w:rPr>
              <w:t>.</w:t>
            </w:r>
          </w:p>
        </w:tc>
      </w:tr>
      <w:tr w:rsidR="00337176" w:rsidRPr="00337176">
        <w:tc>
          <w:tcPr>
            <w:tcW w:w="2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Интернет-браузер</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Любой из браузеров:</w:t>
            </w:r>
          </w:p>
          <w:p w:rsidR="00337176" w:rsidRDefault="00337176">
            <w:pPr>
              <w:widowControl w:val="0"/>
              <w:autoSpaceDE w:val="0"/>
              <w:autoSpaceDN w:val="0"/>
              <w:adjustRightInd w:val="0"/>
              <w:ind w:left="283"/>
              <w:rPr>
                <w:rFonts w:cs="Times New Roman"/>
                <w:szCs w:val="28"/>
              </w:rPr>
            </w:pPr>
            <w:r>
              <w:rPr>
                <w:rFonts w:cs="Times New Roman"/>
                <w:szCs w:val="28"/>
              </w:rPr>
              <w:t>- MozillaFirefox, версия не ниже 3,</w:t>
            </w:r>
          </w:p>
          <w:p w:rsidR="00337176" w:rsidRDefault="00337176">
            <w:pPr>
              <w:widowControl w:val="0"/>
              <w:autoSpaceDE w:val="0"/>
              <w:autoSpaceDN w:val="0"/>
              <w:adjustRightInd w:val="0"/>
              <w:ind w:left="283"/>
              <w:rPr>
                <w:rFonts w:cs="Times New Roman"/>
                <w:szCs w:val="28"/>
              </w:rPr>
            </w:pPr>
            <w:r>
              <w:rPr>
                <w:rFonts w:cs="Times New Roman"/>
                <w:szCs w:val="28"/>
              </w:rPr>
              <w:t>- GoogleChrome, версия не ниже 18,</w:t>
            </w:r>
          </w:p>
          <w:p w:rsidR="00337176" w:rsidRDefault="00337176">
            <w:pPr>
              <w:widowControl w:val="0"/>
              <w:autoSpaceDE w:val="0"/>
              <w:autoSpaceDN w:val="0"/>
              <w:adjustRightInd w:val="0"/>
              <w:ind w:left="283"/>
              <w:rPr>
                <w:rFonts w:cs="Times New Roman"/>
                <w:szCs w:val="28"/>
              </w:rPr>
            </w:pPr>
            <w:r>
              <w:rPr>
                <w:rFonts w:cs="Times New Roman"/>
                <w:szCs w:val="28"/>
              </w:rPr>
              <w:t>- Opera, версия не ниже 12,</w:t>
            </w:r>
          </w:p>
          <w:p w:rsidR="00337176" w:rsidRPr="00337176" w:rsidRDefault="00337176">
            <w:pPr>
              <w:widowControl w:val="0"/>
              <w:autoSpaceDE w:val="0"/>
              <w:autoSpaceDN w:val="0"/>
              <w:adjustRightInd w:val="0"/>
              <w:ind w:left="283"/>
              <w:rPr>
                <w:rFonts w:cs="Times New Roman"/>
                <w:szCs w:val="28"/>
                <w:lang w:val="en-US"/>
              </w:rPr>
            </w:pPr>
            <w:r w:rsidRPr="00337176">
              <w:rPr>
                <w:rFonts w:cs="Times New Roman"/>
                <w:szCs w:val="28"/>
                <w:lang w:val="en-US"/>
              </w:rPr>
              <w:t xml:space="preserve">- Microsoft Internet Explorer, </w:t>
            </w:r>
            <w:r>
              <w:rPr>
                <w:rFonts w:cs="Times New Roman"/>
                <w:szCs w:val="28"/>
              </w:rPr>
              <w:t>версия</w:t>
            </w:r>
            <w:r w:rsidRPr="00337176">
              <w:rPr>
                <w:rFonts w:cs="Times New Roman"/>
                <w:szCs w:val="28"/>
                <w:lang w:val="en-US"/>
              </w:rPr>
              <w:t xml:space="preserve"> </w:t>
            </w:r>
            <w:r>
              <w:rPr>
                <w:rFonts w:cs="Times New Roman"/>
                <w:szCs w:val="28"/>
              </w:rPr>
              <w:t>не</w:t>
            </w:r>
            <w:r w:rsidRPr="00337176">
              <w:rPr>
                <w:rFonts w:cs="Times New Roman"/>
                <w:szCs w:val="28"/>
                <w:lang w:val="en-US"/>
              </w:rPr>
              <w:t xml:space="preserve"> </w:t>
            </w:r>
            <w:r>
              <w:rPr>
                <w:rFonts w:cs="Times New Roman"/>
                <w:szCs w:val="28"/>
              </w:rPr>
              <w:t>ниже</w:t>
            </w:r>
            <w:r w:rsidRPr="00337176">
              <w:rPr>
                <w:rFonts w:cs="Times New Roman"/>
                <w:szCs w:val="28"/>
                <w:lang w:val="en-US"/>
              </w:rPr>
              <w:t xml:space="preserve"> 8.</w:t>
            </w:r>
          </w:p>
        </w:tc>
      </w:tr>
      <w:tr w:rsidR="00337176">
        <w:tc>
          <w:tcPr>
            <w:tcW w:w="2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ПО для сканирования</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Специализированное ПО, обеспечивающее сканирование бланков итоговых сочинений.</w:t>
            </w:r>
          </w:p>
        </w:tc>
      </w:tr>
      <w:tr w:rsidR="00337176">
        <w:tc>
          <w:tcPr>
            <w:tcW w:w="2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ПО для распознавания</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 xml:space="preserve">Специализированное ПО, обеспечивающее распознавание изображений бланков итоговых </w:t>
            </w:r>
            <w:r>
              <w:rPr>
                <w:rFonts w:cs="Times New Roman"/>
                <w:szCs w:val="28"/>
              </w:rPr>
              <w:lastRenderedPageBreak/>
              <w:t>сочинений.</w:t>
            </w:r>
          </w:p>
        </w:tc>
      </w:tr>
      <w:tr w:rsidR="00337176">
        <w:tc>
          <w:tcPr>
            <w:tcW w:w="2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lastRenderedPageBreak/>
              <w:t>ПО для верификации</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Специализированное ПО для проверки и коррекции результатов распознавания изображений бланков итогового сочинения (изложения).</w:t>
            </w:r>
          </w:p>
        </w:tc>
      </w:tr>
    </w:tbl>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outlineLvl w:val="2"/>
        <w:rPr>
          <w:rFonts w:cs="Times New Roman"/>
          <w:szCs w:val="28"/>
        </w:rPr>
      </w:pPr>
      <w:bookmarkStart w:id="16" w:name="Par293"/>
      <w:bookmarkEnd w:id="16"/>
      <w:r>
        <w:rPr>
          <w:rFonts w:cs="Times New Roman"/>
          <w:szCs w:val="28"/>
        </w:rPr>
        <w:t>2.2. Муниципальный уровень</w:t>
      </w:r>
    </w:p>
    <w:p w:rsidR="00337176" w:rsidRDefault="00337176">
      <w:pPr>
        <w:widowControl w:val="0"/>
        <w:autoSpaceDE w:val="0"/>
        <w:autoSpaceDN w:val="0"/>
        <w:adjustRightInd w:val="0"/>
        <w:ind w:firstLine="540"/>
        <w:rPr>
          <w:rFonts w:cs="Times New Roman"/>
          <w:szCs w:val="28"/>
        </w:rPr>
      </w:pPr>
      <w:r>
        <w:rPr>
          <w:rFonts w:cs="Times New Roman"/>
          <w:szCs w:val="28"/>
        </w:rPr>
        <w:t>В следующей таблице приведены требования к оборудованию, которое должно входить в состав рабочей станции на муниципальном уровне (МУ).</w:t>
      </w:r>
    </w:p>
    <w:p w:rsidR="00337176" w:rsidRDefault="00337176">
      <w:pPr>
        <w:widowControl w:val="0"/>
        <w:autoSpaceDE w:val="0"/>
        <w:autoSpaceDN w:val="0"/>
        <w:adjustRightInd w:val="0"/>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48"/>
        <w:gridCol w:w="6690"/>
      </w:tblGrid>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Компонент</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Конфигурация</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Рабочая станция на муниципальном уровне</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Наличие стабильного канала связи с выходом в Интернет.</w:t>
            </w:r>
          </w:p>
          <w:p w:rsidR="00337176" w:rsidRDefault="00337176">
            <w:pPr>
              <w:widowControl w:val="0"/>
              <w:autoSpaceDE w:val="0"/>
              <w:autoSpaceDN w:val="0"/>
              <w:adjustRightInd w:val="0"/>
              <w:rPr>
                <w:rFonts w:cs="Times New Roman"/>
                <w:szCs w:val="28"/>
              </w:rPr>
            </w:pPr>
            <w:r>
              <w:rPr>
                <w:rFonts w:cs="Times New Roman"/>
                <w:szCs w:val="28"/>
              </w:rPr>
              <w:t>Рабочая станция должна иметь устройство резервного копирования: внешний интерфейс: USB 2.0.</w:t>
            </w:r>
          </w:p>
          <w:p w:rsidR="00337176" w:rsidRDefault="00337176">
            <w:pPr>
              <w:widowControl w:val="0"/>
              <w:autoSpaceDE w:val="0"/>
              <w:autoSpaceDN w:val="0"/>
              <w:adjustRightInd w:val="0"/>
              <w:rPr>
                <w:rFonts w:cs="Times New Roman"/>
                <w:szCs w:val="28"/>
              </w:rPr>
            </w:pPr>
            <w:r>
              <w:rPr>
                <w:rFonts w:cs="Times New Roman"/>
                <w:szCs w:val="28"/>
              </w:rPr>
              <w:t>Дополнительных специальных требований к рабочей станции не предъявляется.</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Лазерный принтер</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Формат: A4.</w:t>
            </w:r>
          </w:p>
          <w:p w:rsidR="00337176" w:rsidRDefault="00337176">
            <w:pPr>
              <w:widowControl w:val="0"/>
              <w:autoSpaceDE w:val="0"/>
              <w:autoSpaceDN w:val="0"/>
              <w:adjustRightInd w:val="0"/>
              <w:rPr>
                <w:rFonts w:cs="Times New Roman"/>
                <w:szCs w:val="28"/>
              </w:rPr>
            </w:pPr>
            <w:r>
              <w:rPr>
                <w:rFonts w:cs="Times New Roman"/>
                <w:szCs w:val="28"/>
              </w:rPr>
              <w:t>Скорость черно-белой печати (обычный режим, A4): 30 стр./мин.</w:t>
            </w:r>
          </w:p>
          <w:p w:rsidR="00337176" w:rsidRDefault="00337176">
            <w:pPr>
              <w:widowControl w:val="0"/>
              <w:autoSpaceDE w:val="0"/>
              <w:autoSpaceDN w:val="0"/>
              <w:adjustRightInd w:val="0"/>
              <w:rPr>
                <w:rFonts w:cs="Times New Roman"/>
                <w:szCs w:val="28"/>
              </w:rPr>
            </w:pPr>
            <w:r>
              <w:rPr>
                <w:rFonts w:cs="Times New Roman"/>
                <w:szCs w:val="28"/>
              </w:rPr>
              <w:t>Качество черно-белой печати (режим наилучшего качества) не менее 600 x 600 точек на дюйм.</w:t>
            </w:r>
          </w:p>
          <w:p w:rsidR="00337176" w:rsidRDefault="00337176">
            <w:pPr>
              <w:widowControl w:val="0"/>
              <w:autoSpaceDE w:val="0"/>
              <w:autoSpaceDN w:val="0"/>
              <w:adjustRightInd w:val="0"/>
              <w:rPr>
                <w:rFonts w:cs="Times New Roman"/>
                <w:szCs w:val="28"/>
              </w:rPr>
            </w:pPr>
            <w:r>
              <w:rPr>
                <w:rFonts w:cs="Times New Roman"/>
                <w:szCs w:val="28"/>
              </w:rPr>
              <w:t>Технология печати: Лазерная.</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Сканер</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TWAIN - совместимый.</w:t>
            </w:r>
          </w:p>
        </w:tc>
      </w:tr>
    </w:tbl>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В следующей таблице приведены требования к аппаратному обеспечению на муниципальном уровне.</w:t>
      </w:r>
    </w:p>
    <w:p w:rsidR="00337176" w:rsidRDefault="00337176">
      <w:pPr>
        <w:widowControl w:val="0"/>
        <w:autoSpaceDE w:val="0"/>
        <w:autoSpaceDN w:val="0"/>
        <w:adjustRightInd w:val="0"/>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48"/>
        <w:gridCol w:w="6690"/>
      </w:tblGrid>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Компонент</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Конфигурация</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Центральный процессор</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Рекомендуется: Intel Pentium 4 2,4 ГГц, но не менее рекомендуемого для установленной ОС.</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Оперативная память</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Рекомендуемая: 2 Gb</w:t>
            </w:r>
          </w:p>
          <w:p w:rsidR="00337176" w:rsidRDefault="00337176">
            <w:pPr>
              <w:widowControl w:val="0"/>
              <w:autoSpaceDE w:val="0"/>
              <w:autoSpaceDN w:val="0"/>
              <w:adjustRightInd w:val="0"/>
              <w:rPr>
                <w:rFonts w:cs="Times New Roman"/>
                <w:szCs w:val="28"/>
              </w:rPr>
            </w:pPr>
            <w:r>
              <w:rPr>
                <w:rFonts w:cs="Times New Roman"/>
                <w:szCs w:val="28"/>
              </w:rPr>
              <w:t>Минимальная: 1 Gb</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Дисковая подсистема</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SATA (IDE), свободного места не менее 600 Mb.</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Внешние интерфейсы и накопители</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Устройство резервного копирования: ATAPI CD-RW</w:t>
            </w:r>
          </w:p>
          <w:p w:rsidR="00337176" w:rsidRDefault="00337176">
            <w:pPr>
              <w:widowControl w:val="0"/>
              <w:autoSpaceDE w:val="0"/>
              <w:autoSpaceDN w:val="0"/>
              <w:adjustRightInd w:val="0"/>
              <w:rPr>
                <w:rFonts w:cs="Times New Roman"/>
                <w:szCs w:val="28"/>
              </w:rPr>
            </w:pPr>
            <w:r>
              <w:rPr>
                <w:rFonts w:cs="Times New Roman"/>
                <w:szCs w:val="28"/>
              </w:rPr>
              <w:t>и</w:t>
            </w:r>
          </w:p>
          <w:p w:rsidR="00337176" w:rsidRDefault="00337176">
            <w:pPr>
              <w:widowControl w:val="0"/>
              <w:autoSpaceDE w:val="0"/>
              <w:autoSpaceDN w:val="0"/>
              <w:adjustRightInd w:val="0"/>
              <w:rPr>
                <w:rFonts w:cs="Times New Roman"/>
                <w:szCs w:val="28"/>
              </w:rPr>
            </w:pPr>
            <w:r>
              <w:rPr>
                <w:rFonts w:cs="Times New Roman"/>
                <w:szCs w:val="28"/>
              </w:rPr>
              <w:t>Внешний интерфейс: USB 2.0.</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Видеоадаптер</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встроен в чипсет материнской платы, производительность не менее рекомендуемой для установленной ОС.</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Клавиатура</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Присутствует</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Мышь</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Присутствует</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Монитор</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SVGA разрешение не менее 1024 px по горизонтали.</w:t>
            </w:r>
          </w:p>
          <w:p w:rsidR="00337176" w:rsidRDefault="00337176">
            <w:pPr>
              <w:widowControl w:val="0"/>
              <w:autoSpaceDE w:val="0"/>
              <w:autoSpaceDN w:val="0"/>
              <w:adjustRightInd w:val="0"/>
              <w:rPr>
                <w:rFonts w:cs="Times New Roman"/>
                <w:szCs w:val="28"/>
              </w:rPr>
            </w:pPr>
            <w:r>
              <w:rPr>
                <w:rFonts w:cs="Times New Roman"/>
                <w:szCs w:val="28"/>
              </w:rPr>
              <w:t>Рекомендуемое разрешение: 1280 x 1024.</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Сетевая плата</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Ethernet 10/100 Мбит.</w:t>
            </w:r>
          </w:p>
        </w:tc>
      </w:tr>
    </w:tbl>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В следующей таблице приведены требования к конфигурации программного обеспечения рабочей станции на муниципальном уровне.</w:t>
      </w:r>
    </w:p>
    <w:p w:rsidR="00337176" w:rsidRDefault="00337176">
      <w:pPr>
        <w:widowControl w:val="0"/>
        <w:autoSpaceDE w:val="0"/>
        <w:autoSpaceDN w:val="0"/>
        <w:adjustRightInd w:val="0"/>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48"/>
        <w:gridCol w:w="6690"/>
      </w:tblGrid>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Компонент</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Конфигурация</w:t>
            </w:r>
          </w:p>
        </w:tc>
      </w:tr>
      <w:tr w:rsidR="00337176" w:rsidRP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Операционная система</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Pr="00337176" w:rsidRDefault="00337176">
            <w:pPr>
              <w:widowControl w:val="0"/>
              <w:autoSpaceDE w:val="0"/>
              <w:autoSpaceDN w:val="0"/>
              <w:adjustRightInd w:val="0"/>
              <w:rPr>
                <w:rFonts w:cs="Times New Roman"/>
                <w:szCs w:val="28"/>
                <w:lang w:val="en-US"/>
              </w:rPr>
            </w:pPr>
            <w:r w:rsidRPr="00337176">
              <w:rPr>
                <w:rFonts w:cs="Times New Roman"/>
                <w:szCs w:val="28"/>
                <w:lang w:val="en-US"/>
              </w:rPr>
              <w:t xml:space="preserve">Windows XP service pack 3 </w:t>
            </w:r>
            <w:r>
              <w:rPr>
                <w:rFonts w:cs="Times New Roman"/>
                <w:szCs w:val="28"/>
              </w:rPr>
              <w:t>и</w:t>
            </w:r>
            <w:r w:rsidRPr="00337176">
              <w:rPr>
                <w:rFonts w:cs="Times New Roman"/>
                <w:szCs w:val="28"/>
                <w:lang w:val="en-US"/>
              </w:rPr>
              <w:t xml:space="preserve"> </w:t>
            </w:r>
            <w:r>
              <w:rPr>
                <w:rFonts w:cs="Times New Roman"/>
                <w:szCs w:val="28"/>
              </w:rPr>
              <w:t>выше</w:t>
            </w:r>
            <w:r w:rsidRPr="00337176">
              <w:rPr>
                <w:rFonts w:cs="Times New Roman"/>
                <w:szCs w:val="28"/>
                <w:lang w:val="en-US"/>
              </w:rPr>
              <w:t>.</w:t>
            </w:r>
          </w:p>
        </w:tc>
      </w:tr>
      <w:tr w:rsidR="00337176" w:rsidRP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Дополнительное ПО</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Pr="00337176" w:rsidRDefault="00337176">
            <w:pPr>
              <w:widowControl w:val="0"/>
              <w:autoSpaceDE w:val="0"/>
              <w:autoSpaceDN w:val="0"/>
              <w:adjustRightInd w:val="0"/>
              <w:rPr>
                <w:rFonts w:cs="Times New Roman"/>
                <w:szCs w:val="28"/>
                <w:lang w:val="en-US"/>
              </w:rPr>
            </w:pPr>
            <w:r w:rsidRPr="00337176">
              <w:rPr>
                <w:rFonts w:cs="Times New Roman"/>
                <w:szCs w:val="28"/>
                <w:lang w:val="en-US"/>
              </w:rPr>
              <w:t xml:space="preserve">Microsoft.NET Framework 3.5 </w:t>
            </w:r>
            <w:r>
              <w:rPr>
                <w:rFonts w:cs="Times New Roman"/>
                <w:szCs w:val="28"/>
              </w:rPr>
              <w:t>и</w:t>
            </w:r>
            <w:r w:rsidRPr="00337176">
              <w:rPr>
                <w:rFonts w:cs="Times New Roman"/>
                <w:szCs w:val="28"/>
                <w:lang w:val="en-US"/>
              </w:rPr>
              <w:t xml:space="preserve"> </w:t>
            </w:r>
            <w:r>
              <w:rPr>
                <w:rFonts w:cs="Times New Roman"/>
                <w:szCs w:val="28"/>
              </w:rPr>
              <w:t>выше</w:t>
            </w:r>
            <w:r w:rsidRPr="00337176">
              <w:rPr>
                <w:rFonts w:cs="Times New Roman"/>
                <w:szCs w:val="28"/>
                <w:lang w:val="en-US"/>
              </w:rPr>
              <w:t>.</w:t>
            </w:r>
          </w:p>
        </w:tc>
      </w:tr>
      <w:tr w:rsidR="00337176" w:rsidRP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Интернет браузер</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Любой из браузеров:</w:t>
            </w:r>
          </w:p>
          <w:p w:rsidR="00337176" w:rsidRDefault="00337176">
            <w:pPr>
              <w:widowControl w:val="0"/>
              <w:autoSpaceDE w:val="0"/>
              <w:autoSpaceDN w:val="0"/>
              <w:adjustRightInd w:val="0"/>
              <w:rPr>
                <w:rFonts w:cs="Times New Roman"/>
                <w:szCs w:val="28"/>
              </w:rPr>
            </w:pPr>
            <w:r>
              <w:rPr>
                <w:rFonts w:cs="Times New Roman"/>
                <w:szCs w:val="28"/>
              </w:rPr>
              <w:t>- MozillaFirefox, версия не ниже 3,</w:t>
            </w:r>
          </w:p>
          <w:p w:rsidR="00337176" w:rsidRDefault="00337176">
            <w:pPr>
              <w:widowControl w:val="0"/>
              <w:autoSpaceDE w:val="0"/>
              <w:autoSpaceDN w:val="0"/>
              <w:adjustRightInd w:val="0"/>
              <w:rPr>
                <w:rFonts w:cs="Times New Roman"/>
                <w:szCs w:val="28"/>
              </w:rPr>
            </w:pPr>
            <w:r>
              <w:rPr>
                <w:rFonts w:cs="Times New Roman"/>
                <w:szCs w:val="28"/>
              </w:rPr>
              <w:t>- GoogleChrome, версия не ниже 18,</w:t>
            </w:r>
          </w:p>
          <w:p w:rsidR="00337176" w:rsidRDefault="00337176">
            <w:pPr>
              <w:widowControl w:val="0"/>
              <w:autoSpaceDE w:val="0"/>
              <w:autoSpaceDN w:val="0"/>
              <w:adjustRightInd w:val="0"/>
              <w:rPr>
                <w:rFonts w:cs="Times New Roman"/>
                <w:szCs w:val="28"/>
              </w:rPr>
            </w:pPr>
            <w:r>
              <w:rPr>
                <w:rFonts w:cs="Times New Roman"/>
                <w:szCs w:val="28"/>
              </w:rPr>
              <w:t>- Opera, версия не ниже 12,</w:t>
            </w:r>
          </w:p>
          <w:p w:rsidR="00337176" w:rsidRPr="00337176" w:rsidRDefault="00337176">
            <w:pPr>
              <w:widowControl w:val="0"/>
              <w:autoSpaceDE w:val="0"/>
              <w:autoSpaceDN w:val="0"/>
              <w:adjustRightInd w:val="0"/>
              <w:rPr>
                <w:rFonts w:cs="Times New Roman"/>
                <w:szCs w:val="28"/>
                <w:lang w:val="en-US"/>
              </w:rPr>
            </w:pPr>
            <w:r w:rsidRPr="00337176">
              <w:rPr>
                <w:rFonts w:cs="Times New Roman"/>
                <w:szCs w:val="28"/>
                <w:lang w:val="en-US"/>
              </w:rPr>
              <w:t xml:space="preserve">- Microsoft Internet Explorer, </w:t>
            </w:r>
            <w:r>
              <w:rPr>
                <w:rFonts w:cs="Times New Roman"/>
                <w:szCs w:val="28"/>
              </w:rPr>
              <w:t>версия</w:t>
            </w:r>
            <w:r w:rsidRPr="00337176">
              <w:rPr>
                <w:rFonts w:cs="Times New Roman"/>
                <w:szCs w:val="28"/>
                <w:lang w:val="en-US"/>
              </w:rPr>
              <w:t xml:space="preserve"> </w:t>
            </w:r>
            <w:r>
              <w:rPr>
                <w:rFonts w:cs="Times New Roman"/>
                <w:szCs w:val="28"/>
              </w:rPr>
              <w:t>не</w:t>
            </w:r>
            <w:r w:rsidRPr="00337176">
              <w:rPr>
                <w:rFonts w:cs="Times New Roman"/>
                <w:szCs w:val="28"/>
                <w:lang w:val="en-US"/>
              </w:rPr>
              <w:t xml:space="preserve"> </w:t>
            </w:r>
            <w:r>
              <w:rPr>
                <w:rFonts w:cs="Times New Roman"/>
                <w:szCs w:val="28"/>
              </w:rPr>
              <w:t>ниже</w:t>
            </w:r>
            <w:r w:rsidRPr="00337176">
              <w:rPr>
                <w:rFonts w:cs="Times New Roman"/>
                <w:szCs w:val="28"/>
                <w:lang w:val="en-US"/>
              </w:rPr>
              <w:t xml:space="preserve"> 8.</w:t>
            </w:r>
          </w:p>
        </w:tc>
      </w:tr>
      <w:tr w:rsidR="00337176">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ПО для сканирования</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Специализированное ПО, обеспечивающее сканирование бланков итогового сочинения (изложения)</w:t>
            </w:r>
          </w:p>
        </w:tc>
      </w:tr>
    </w:tbl>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outlineLvl w:val="2"/>
        <w:rPr>
          <w:rFonts w:cs="Times New Roman"/>
          <w:szCs w:val="28"/>
        </w:rPr>
      </w:pPr>
      <w:bookmarkStart w:id="17" w:name="Par354"/>
      <w:bookmarkEnd w:id="17"/>
      <w:r>
        <w:rPr>
          <w:rFonts w:cs="Times New Roman"/>
          <w:szCs w:val="28"/>
        </w:rPr>
        <w:t>2.3. Уровень образовательных организаций</w:t>
      </w:r>
    </w:p>
    <w:p w:rsidR="00337176" w:rsidRDefault="00337176">
      <w:pPr>
        <w:widowControl w:val="0"/>
        <w:autoSpaceDE w:val="0"/>
        <w:autoSpaceDN w:val="0"/>
        <w:adjustRightInd w:val="0"/>
        <w:ind w:firstLine="540"/>
        <w:rPr>
          <w:rFonts w:cs="Times New Roman"/>
          <w:szCs w:val="28"/>
        </w:rPr>
      </w:pPr>
      <w:r>
        <w:rPr>
          <w:rFonts w:cs="Times New Roman"/>
          <w:szCs w:val="28"/>
        </w:rPr>
        <w:t>В следующей таблице приведены требования к оборудованию, которое должно входить в состав рабочей станции на уровне образовательных организаций.</w:t>
      </w:r>
    </w:p>
    <w:p w:rsidR="00337176" w:rsidRDefault="00337176">
      <w:pPr>
        <w:widowControl w:val="0"/>
        <w:autoSpaceDE w:val="0"/>
        <w:autoSpaceDN w:val="0"/>
        <w:adjustRightInd w:val="0"/>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05"/>
        <w:gridCol w:w="6633"/>
      </w:tblGrid>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Компонент</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Конфигурация</w:t>
            </w:r>
          </w:p>
        </w:tc>
      </w:tr>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Рабочая станция на уровне</w:t>
            </w:r>
          </w:p>
          <w:p w:rsidR="00337176" w:rsidRDefault="00337176">
            <w:pPr>
              <w:widowControl w:val="0"/>
              <w:autoSpaceDE w:val="0"/>
              <w:autoSpaceDN w:val="0"/>
              <w:adjustRightInd w:val="0"/>
              <w:rPr>
                <w:rFonts w:cs="Times New Roman"/>
                <w:szCs w:val="28"/>
              </w:rPr>
            </w:pPr>
            <w:r>
              <w:rPr>
                <w:rFonts w:cs="Times New Roman"/>
                <w:szCs w:val="28"/>
              </w:rPr>
              <w:lastRenderedPageBreak/>
              <w:t>образовательных</w:t>
            </w:r>
          </w:p>
          <w:p w:rsidR="00337176" w:rsidRDefault="00337176">
            <w:pPr>
              <w:widowControl w:val="0"/>
              <w:autoSpaceDE w:val="0"/>
              <w:autoSpaceDN w:val="0"/>
              <w:adjustRightInd w:val="0"/>
              <w:rPr>
                <w:rFonts w:cs="Times New Roman"/>
                <w:szCs w:val="28"/>
              </w:rPr>
            </w:pPr>
            <w:r>
              <w:rPr>
                <w:rFonts w:cs="Times New Roman"/>
                <w:szCs w:val="28"/>
              </w:rPr>
              <w:t>организаций</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lastRenderedPageBreak/>
              <w:t>Наличие стабильного канала связи с выходом в Интернет.</w:t>
            </w:r>
          </w:p>
          <w:p w:rsidR="00337176" w:rsidRDefault="00337176">
            <w:pPr>
              <w:widowControl w:val="0"/>
              <w:autoSpaceDE w:val="0"/>
              <w:autoSpaceDN w:val="0"/>
              <w:adjustRightInd w:val="0"/>
              <w:rPr>
                <w:rFonts w:cs="Times New Roman"/>
                <w:szCs w:val="28"/>
              </w:rPr>
            </w:pPr>
            <w:r>
              <w:rPr>
                <w:rFonts w:cs="Times New Roman"/>
                <w:szCs w:val="28"/>
              </w:rPr>
              <w:lastRenderedPageBreak/>
              <w:t>Рабочая станция должна иметь устройство резервного копирования: внешний интерфейс:</w:t>
            </w:r>
          </w:p>
          <w:p w:rsidR="00337176" w:rsidRDefault="00337176">
            <w:pPr>
              <w:widowControl w:val="0"/>
              <w:autoSpaceDE w:val="0"/>
              <w:autoSpaceDN w:val="0"/>
              <w:adjustRightInd w:val="0"/>
              <w:rPr>
                <w:rFonts w:cs="Times New Roman"/>
                <w:szCs w:val="28"/>
              </w:rPr>
            </w:pPr>
            <w:r>
              <w:rPr>
                <w:rFonts w:cs="Times New Roman"/>
                <w:szCs w:val="28"/>
              </w:rPr>
              <w:t>USB 2.0.</w:t>
            </w:r>
          </w:p>
          <w:p w:rsidR="00337176" w:rsidRDefault="00337176">
            <w:pPr>
              <w:widowControl w:val="0"/>
              <w:autoSpaceDE w:val="0"/>
              <w:autoSpaceDN w:val="0"/>
              <w:adjustRightInd w:val="0"/>
              <w:rPr>
                <w:rFonts w:cs="Times New Roman"/>
                <w:szCs w:val="28"/>
              </w:rPr>
            </w:pPr>
            <w:r>
              <w:rPr>
                <w:rFonts w:cs="Times New Roman"/>
                <w:szCs w:val="28"/>
              </w:rPr>
              <w:t>Дополнительных специальных требований к рабочей станции не предъявляется.</w:t>
            </w:r>
          </w:p>
        </w:tc>
      </w:tr>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lastRenderedPageBreak/>
              <w:t>Лазерный принтер</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Формат: A4.</w:t>
            </w:r>
          </w:p>
          <w:p w:rsidR="00337176" w:rsidRDefault="00337176">
            <w:pPr>
              <w:widowControl w:val="0"/>
              <w:autoSpaceDE w:val="0"/>
              <w:autoSpaceDN w:val="0"/>
              <w:adjustRightInd w:val="0"/>
              <w:rPr>
                <w:rFonts w:cs="Times New Roman"/>
                <w:szCs w:val="28"/>
              </w:rPr>
            </w:pPr>
            <w:r>
              <w:rPr>
                <w:rFonts w:cs="Times New Roman"/>
                <w:szCs w:val="28"/>
              </w:rPr>
              <w:t>Скорость черно-белой печати (обычный режим, A4): 30 стр./мин.</w:t>
            </w:r>
          </w:p>
          <w:p w:rsidR="00337176" w:rsidRDefault="00337176">
            <w:pPr>
              <w:widowControl w:val="0"/>
              <w:autoSpaceDE w:val="0"/>
              <w:autoSpaceDN w:val="0"/>
              <w:adjustRightInd w:val="0"/>
              <w:rPr>
                <w:rFonts w:cs="Times New Roman"/>
                <w:szCs w:val="28"/>
              </w:rPr>
            </w:pPr>
            <w:r>
              <w:rPr>
                <w:rFonts w:cs="Times New Roman"/>
                <w:szCs w:val="28"/>
              </w:rPr>
              <w:t>Качество черно-белой печати (режим наилучшего качества) не менее 600 x 600 точек на дюйм.</w:t>
            </w:r>
          </w:p>
          <w:p w:rsidR="00337176" w:rsidRDefault="00337176">
            <w:pPr>
              <w:widowControl w:val="0"/>
              <w:autoSpaceDE w:val="0"/>
              <w:autoSpaceDN w:val="0"/>
              <w:adjustRightInd w:val="0"/>
              <w:rPr>
                <w:rFonts w:cs="Times New Roman"/>
                <w:szCs w:val="28"/>
              </w:rPr>
            </w:pPr>
            <w:r>
              <w:rPr>
                <w:rFonts w:cs="Times New Roman"/>
                <w:szCs w:val="28"/>
              </w:rPr>
              <w:t>Технология печати: Лазерная.</w:t>
            </w:r>
          </w:p>
        </w:tc>
      </w:tr>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Сканер</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TWAIN - совместимый</w:t>
            </w:r>
          </w:p>
        </w:tc>
      </w:tr>
    </w:tbl>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В следующей таблице приведены требования к аппаратному обеспечению рабочей станции на уровне образовательных организаций.</w:t>
      </w:r>
    </w:p>
    <w:p w:rsidR="00337176" w:rsidRDefault="00337176">
      <w:pPr>
        <w:widowControl w:val="0"/>
        <w:autoSpaceDE w:val="0"/>
        <w:autoSpaceDN w:val="0"/>
        <w:adjustRightInd w:val="0"/>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05"/>
        <w:gridCol w:w="6633"/>
      </w:tblGrid>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Компонент</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Конфигурация</w:t>
            </w:r>
          </w:p>
        </w:tc>
      </w:tr>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Центральный процессор</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Рекомендуется: Intel Pentium 4 2,4 ГГц, но не менее рекомендуемого для установленной ОС.</w:t>
            </w:r>
          </w:p>
        </w:tc>
      </w:tr>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Оперативная память</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Рекомендуемая: 2 Gb.</w:t>
            </w:r>
          </w:p>
          <w:p w:rsidR="00337176" w:rsidRDefault="00337176">
            <w:pPr>
              <w:widowControl w:val="0"/>
              <w:autoSpaceDE w:val="0"/>
              <w:autoSpaceDN w:val="0"/>
              <w:adjustRightInd w:val="0"/>
              <w:rPr>
                <w:rFonts w:cs="Times New Roman"/>
                <w:szCs w:val="28"/>
              </w:rPr>
            </w:pPr>
            <w:r>
              <w:rPr>
                <w:rFonts w:cs="Times New Roman"/>
                <w:szCs w:val="28"/>
              </w:rPr>
              <w:t>Минимальная: 1 Gb.</w:t>
            </w:r>
          </w:p>
        </w:tc>
      </w:tr>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Дисковая подсистема</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SATA (IDE), свободного места не менее 600 Mb.</w:t>
            </w:r>
          </w:p>
        </w:tc>
      </w:tr>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lastRenderedPageBreak/>
              <w:t>Внешние интерфейсы и накопители</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Устройство резервного копирования: ATAPI</w:t>
            </w:r>
          </w:p>
          <w:p w:rsidR="00337176" w:rsidRDefault="00337176">
            <w:pPr>
              <w:widowControl w:val="0"/>
              <w:autoSpaceDE w:val="0"/>
              <w:autoSpaceDN w:val="0"/>
              <w:adjustRightInd w:val="0"/>
              <w:rPr>
                <w:rFonts w:cs="Times New Roman"/>
                <w:szCs w:val="28"/>
              </w:rPr>
            </w:pPr>
            <w:r>
              <w:rPr>
                <w:rFonts w:cs="Times New Roman"/>
                <w:szCs w:val="28"/>
              </w:rPr>
              <w:t>CD-RW</w:t>
            </w:r>
          </w:p>
          <w:p w:rsidR="00337176" w:rsidRDefault="00337176">
            <w:pPr>
              <w:widowControl w:val="0"/>
              <w:autoSpaceDE w:val="0"/>
              <w:autoSpaceDN w:val="0"/>
              <w:adjustRightInd w:val="0"/>
              <w:rPr>
                <w:rFonts w:cs="Times New Roman"/>
                <w:szCs w:val="28"/>
              </w:rPr>
            </w:pPr>
            <w:r>
              <w:rPr>
                <w:rFonts w:cs="Times New Roman"/>
                <w:szCs w:val="28"/>
              </w:rPr>
              <w:t>и</w:t>
            </w:r>
          </w:p>
          <w:p w:rsidR="00337176" w:rsidRDefault="00337176">
            <w:pPr>
              <w:widowControl w:val="0"/>
              <w:autoSpaceDE w:val="0"/>
              <w:autoSpaceDN w:val="0"/>
              <w:adjustRightInd w:val="0"/>
              <w:rPr>
                <w:rFonts w:cs="Times New Roman"/>
                <w:szCs w:val="28"/>
              </w:rPr>
            </w:pPr>
            <w:r>
              <w:rPr>
                <w:rFonts w:cs="Times New Roman"/>
                <w:szCs w:val="28"/>
              </w:rPr>
              <w:t>Внешний интерфейс: USB 2.0.</w:t>
            </w:r>
          </w:p>
        </w:tc>
      </w:tr>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Видеоадаптер</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Встроен в чипсет материнской платы, производительность не менее рекомендуемой для установленной ОС.</w:t>
            </w:r>
          </w:p>
        </w:tc>
      </w:tr>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Клавиатура</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Присутствует.</w:t>
            </w:r>
          </w:p>
        </w:tc>
      </w:tr>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Мышь</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Присутствует.</w:t>
            </w:r>
          </w:p>
        </w:tc>
      </w:tr>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Монитор</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SVGA разрешение не менее 1024 px по горизонтали.</w:t>
            </w:r>
          </w:p>
          <w:p w:rsidR="00337176" w:rsidRDefault="00337176">
            <w:pPr>
              <w:widowControl w:val="0"/>
              <w:autoSpaceDE w:val="0"/>
              <w:autoSpaceDN w:val="0"/>
              <w:adjustRightInd w:val="0"/>
              <w:rPr>
                <w:rFonts w:cs="Times New Roman"/>
                <w:szCs w:val="28"/>
              </w:rPr>
            </w:pPr>
            <w:r>
              <w:rPr>
                <w:rFonts w:cs="Times New Roman"/>
                <w:szCs w:val="28"/>
              </w:rPr>
              <w:t>Рекомендуемое разрешение: 1280 x 1024.</w:t>
            </w:r>
          </w:p>
        </w:tc>
      </w:tr>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Сетевая плата</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Ethernet 10/100 Мбит.</w:t>
            </w:r>
          </w:p>
        </w:tc>
      </w:tr>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Система бесперебойного питания (рекомендуется)</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Выходная мощность, соответствующая потребляемой мощности подключенной рабочей станции.</w:t>
            </w:r>
          </w:p>
          <w:p w:rsidR="00337176" w:rsidRDefault="00337176">
            <w:pPr>
              <w:widowControl w:val="0"/>
              <w:autoSpaceDE w:val="0"/>
              <w:autoSpaceDN w:val="0"/>
              <w:adjustRightInd w:val="0"/>
              <w:rPr>
                <w:rFonts w:cs="Times New Roman"/>
                <w:szCs w:val="28"/>
              </w:rPr>
            </w:pPr>
            <w:r>
              <w:rPr>
                <w:rFonts w:cs="Times New Roman"/>
                <w:szCs w:val="28"/>
              </w:rPr>
              <w:t>Время работы при полной нагрузке не менее 15 мин.</w:t>
            </w:r>
          </w:p>
        </w:tc>
      </w:tr>
    </w:tbl>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В следующей таблице приведены требования к конфигурации программного обеспечения на уровне образовательных организаций.</w:t>
      </w:r>
    </w:p>
    <w:p w:rsidR="00337176" w:rsidRDefault="00337176">
      <w:pPr>
        <w:widowControl w:val="0"/>
        <w:autoSpaceDE w:val="0"/>
        <w:autoSpaceDN w:val="0"/>
        <w:adjustRightInd w:val="0"/>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05"/>
        <w:gridCol w:w="6633"/>
      </w:tblGrid>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Компонент</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Конфигурация</w:t>
            </w:r>
          </w:p>
        </w:tc>
      </w:tr>
      <w:tr w:rsidR="00337176" w:rsidRP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 xml:space="preserve">Операционная </w:t>
            </w:r>
            <w:r>
              <w:rPr>
                <w:rFonts w:cs="Times New Roman"/>
                <w:szCs w:val="28"/>
              </w:rPr>
              <w:lastRenderedPageBreak/>
              <w:t>система</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Pr="00337176" w:rsidRDefault="00337176">
            <w:pPr>
              <w:widowControl w:val="0"/>
              <w:autoSpaceDE w:val="0"/>
              <w:autoSpaceDN w:val="0"/>
              <w:adjustRightInd w:val="0"/>
              <w:rPr>
                <w:rFonts w:cs="Times New Roman"/>
                <w:szCs w:val="28"/>
                <w:lang w:val="en-US"/>
              </w:rPr>
            </w:pPr>
            <w:r w:rsidRPr="00337176">
              <w:rPr>
                <w:rFonts w:cs="Times New Roman"/>
                <w:szCs w:val="28"/>
                <w:lang w:val="en-US"/>
              </w:rPr>
              <w:lastRenderedPageBreak/>
              <w:t xml:space="preserve">Windows XP service pack 3 </w:t>
            </w:r>
            <w:r>
              <w:rPr>
                <w:rFonts w:cs="Times New Roman"/>
                <w:szCs w:val="28"/>
              </w:rPr>
              <w:t>и</w:t>
            </w:r>
            <w:r w:rsidRPr="00337176">
              <w:rPr>
                <w:rFonts w:cs="Times New Roman"/>
                <w:szCs w:val="28"/>
                <w:lang w:val="en-US"/>
              </w:rPr>
              <w:t xml:space="preserve"> </w:t>
            </w:r>
            <w:r>
              <w:rPr>
                <w:rFonts w:cs="Times New Roman"/>
                <w:szCs w:val="28"/>
              </w:rPr>
              <w:t>выше</w:t>
            </w:r>
            <w:r w:rsidRPr="00337176">
              <w:rPr>
                <w:rFonts w:cs="Times New Roman"/>
                <w:szCs w:val="28"/>
                <w:lang w:val="en-US"/>
              </w:rPr>
              <w:t>.</w:t>
            </w:r>
          </w:p>
        </w:tc>
      </w:tr>
      <w:tr w:rsidR="00337176" w:rsidRP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lastRenderedPageBreak/>
              <w:t>Дополнительное ПО</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Pr="00337176" w:rsidRDefault="00337176">
            <w:pPr>
              <w:widowControl w:val="0"/>
              <w:autoSpaceDE w:val="0"/>
              <w:autoSpaceDN w:val="0"/>
              <w:adjustRightInd w:val="0"/>
              <w:rPr>
                <w:rFonts w:cs="Times New Roman"/>
                <w:szCs w:val="28"/>
                <w:lang w:val="en-US"/>
              </w:rPr>
            </w:pPr>
            <w:r w:rsidRPr="00337176">
              <w:rPr>
                <w:rFonts w:cs="Times New Roman"/>
                <w:szCs w:val="28"/>
                <w:lang w:val="en-US"/>
              </w:rPr>
              <w:t xml:space="preserve">Microsoft.NET Framework 3.5 </w:t>
            </w:r>
            <w:r>
              <w:rPr>
                <w:rFonts w:cs="Times New Roman"/>
                <w:szCs w:val="28"/>
              </w:rPr>
              <w:t>и</w:t>
            </w:r>
            <w:r w:rsidRPr="00337176">
              <w:rPr>
                <w:rFonts w:cs="Times New Roman"/>
                <w:szCs w:val="28"/>
                <w:lang w:val="en-US"/>
              </w:rPr>
              <w:t xml:space="preserve"> </w:t>
            </w:r>
            <w:r>
              <w:rPr>
                <w:rFonts w:cs="Times New Roman"/>
                <w:szCs w:val="28"/>
              </w:rPr>
              <w:t>выше</w:t>
            </w:r>
            <w:r w:rsidRPr="00337176">
              <w:rPr>
                <w:rFonts w:cs="Times New Roman"/>
                <w:szCs w:val="28"/>
                <w:lang w:val="en-US"/>
              </w:rPr>
              <w:t>.</w:t>
            </w:r>
          </w:p>
        </w:tc>
      </w:tr>
      <w:tr w:rsidR="00337176" w:rsidRP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Интернет-браузер</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Любой из браузеров:</w:t>
            </w:r>
          </w:p>
          <w:p w:rsidR="00337176" w:rsidRDefault="00337176">
            <w:pPr>
              <w:widowControl w:val="0"/>
              <w:autoSpaceDE w:val="0"/>
              <w:autoSpaceDN w:val="0"/>
              <w:adjustRightInd w:val="0"/>
              <w:ind w:left="283"/>
              <w:rPr>
                <w:rFonts w:cs="Times New Roman"/>
                <w:szCs w:val="28"/>
              </w:rPr>
            </w:pPr>
            <w:r>
              <w:rPr>
                <w:rFonts w:cs="Times New Roman"/>
                <w:szCs w:val="28"/>
              </w:rPr>
              <w:t>- MozillaFirefox, версия не ниже 3,</w:t>
            </w:r>
          </w:p>
          <w:p w:rsidR="00337176" w:rsidRDefault="00337176">
            <w:pPr>
              <w:widowControl w:val="0"/>
              <w:autoSpaceDE w:val="0"/>
              <w:autoSpaceDN w:val="0"/>
              <w:adjustRightInd w:val="0"/>
              <w:ind w:left="283"/>
              <w:rPr>
                <w:rFonts w:cs="Times New Roman"/>
                <w:szCs w:val="28"/>
              </w:rPr>
            </w:pPr>
            <w:r>
              <w:rPr>
                <w:rFonts w:cs="Times New Roman"/>
                <w:szCs w:val="28"/>
              </w:rPr>
              <w:t>- GoogleChrome, версия не ниже 18,</w:t>
            </w:r>
          </w:p>
          <w:p w:rsidR="00337176" w:rsidRDefault="00337176">
            <w:pPr>
              <w:widowControl w:val="0"/>
              <w:autoSpaceDE w:val="0"/>
              <w:autoSpaceDN w:val="0"/>
              <w:adjustRightInd w:val="0"/>
              <w:ind w:left="283"/>
              <w:rPr>
                <w:rFonts w:cs="Times New Roman"/>
                <w:szCs w:val="28"/>
              </w:rPr>
            </w:pPr>
            <w:r>
              <w:rPr>
                <w:rFonts w:cs="Times New Roman"/>
                <w:szCs w:val="28"/>
              </w:rPr>
              <w:t>- Opera, версия не ниже 12,</w:t>
            </w:r>
          </w:p>
          <w:p w:rsidR="00337176" w:rsidRPr="00337176" w:rsidRDefault="00337176">
            <w:pPr>
              <w:widowControl w:val="0"/>
              <w:autoSpaceDE w:val="0"/>
              <w:autoSpaceDN w:val="0"/>
              <w:adjustRightInd w:val="0"/>
              <w:ind w:left="283"/>
              <w:rPr>
                <w:rFonts w:cs="Times New Roman"/>
                <w:szCs w:val="28"/>
                <w:lang w:val="en-US"/>
              </w:rPr>
            </w:pPr>
            <w:r w:rsidRPr="00337176">
              <w:rPr>
                <w:rFonts w:cs="Times New Roman"/>
                <w:szCs w:val="28"/>
                <w:lang w:val="en-US"/>
              </w:rPr>
              <w:t xml:space="preserve">- Microsoft Internet Explorer, </w:t>
            </w:r>
            <w:r>
              <w:rPr>
                <w:rFonts w:cs="Times New Roman"/>
                <w:szCs w:val="28"/>
              </w:rPr>
              <w:t>версия</w:t>
            </w:r>
            <w:r w:rsidRPr="00337176">
              <w:rPr>
                <w:rFonts w:cs="Times New Roman"/>
                <w:szCs w:val="28"/>
                <w:lang w:val="en-US"/>
              </w:rPr>
              <w:t xml:space="preserve"> </w:t>
            </w:r>
            <w:r>
              <w:rPr>
                <w:rFonts w:cs="Times New Roman"/>
                <w:szCs w:val="28"/>
              </w:rPr>
              <w:t>не</w:t>
            </w:r>
            <w:r w:rsidRPr="00337176">
              <w:rPr>
                <w:rFonts w:cs="Times New Roman"/>
                <w:szCs w:val="28"/>
                <w:lang w:val="en-US"/>
              </w:rPr>
              <w:t xml:space="preserve"> </w:t>
            </w:r>
            <w:r>
              <w:rPr>
                <w:rFonts w:cs="Times New Roman"/>
                <w:szCs w:val="28"/>
              </w:rPr>
              <w:t>ниже</w:t>
            </w:r>
            <w:r w:rsidRPr="00337176">
              <w:rPr>
                <w:rFonts w:cs="Times New Roman"/>
                <w:szCs w:val="28"/>
                <w:lang w:val="en-US"/>
              </w:rPr>
              <w:t xml:space="preserve"> 8.</w:t>
            </w:r>
          </w:p>
        </w:tc>
      </w:tr>
      <w:tr w:rsidR="00337176">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ПО для сканирования</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76" w:rsidRDefault="00337176">
            <w:pPr>
              <w:widowControl w:val="0"/>
              <w:autoSpaceDE w:val="0"/>
              <w:autoSpaceDN w:val="0"/>
              <w:adjustRightInd w:val="0"/>
              <w:rPr>
                <w:rFonts w:cs="Times New Roman"/>
                <w:szCs w:val="28"/>
              </w:rPr>
            </w:pPr>
            <w:r>
              <w:rPr>
                <w:rFonts w:cs="Times New Roman"/>
                <w:szCs w:val="28"/>
              </w:rPr>
              <w:t>Специализированное ПО, обеспечивающее сканирование бланков итогового сочинения (изложения).</w:t>
            </w:r>
          </w:p>
        </w:tc>
      </w:tr>
    </w:tbl>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pStyle w:val="ConsPlusNonformat"/>
        <w:jc w:val="both"/>
      </w:pPr>
      <w:bookmarkStart w:id="18" w:name="Par426"/>
      <w:bookmarkEnd w:id="18"/>
      <w:r>
        <w:t>┌─┐                                           Итоговое сочинение (изложение)                               ┌─┐</w:t>
      </w:r>
    </w:p>
    <w:p w:rsidR="00337176" w:rsidRDefault="00337176">
      <w:pPr>
        <w:pStyle w:val="ConsPlusNonformat"/>
        <w:jc w:val="both"/>
      </w:pPr>
      <w:r>
        <w:t>│ │ ────  ──────────────────────────────────────────────────────────────────────────────────────────────── │ │</w:t>
      </w:r>
    </w:p>
    <w:p w:rsidR="00337176" w:rsidRDefault="00337176">
      <w:pPr>
        <w:pStyle w:val="ConsPlusNonformat"/>
        <w:jc w:val="both"/>
      </w:pPr>
      <w:r>
        <w:t>└─┘ ────  Бланк                                                                                            └─┘</w:t>
      </w:r>
    </w:p>
    <w:p w:rsidR="00337176" w:rsidRDefault="00337176">
      <w:pPr>
        <w:pStyle w:val="ConsPlusNonformat"/>
        <w:jc w:val="both"/>
      </w:pPr>
      <w:r>
        <w:t xml:space="preserve">    ────       регистрации</w:t>
      </w:r>
    </w:p>
    <w:p w:rsidR="00337176" w:rsidRDefault="00337176">
      <w:pPr>
        <w:pStyle w:val="ConsPlusNonformat"/>
        <w:jc w:val="both"/>
      </w:pPr>
      <w:r>
        <w:t xml:space="preserve">    ────  ────────────────────────────────────────────────────────────────────────────────────────────────────</w:t>
      </w:r>
    </w:p>
    <w:p w:rsidR="00337176" w:rsidRDefault="00337176">
      <w:pPr>
        <w:pStyle w:val="ConsPlusNonformat"/>
        <w:jc w:val="both"/>
      </w:pPr>
      <w:r>
        <w:t xml:space="preserve">    ────    Код     Код образовательной     Класс            Место             Номер              Дата</w:t>
      </w:r>
    </w:p>
    <w:p w:rsidR="00337176" w:rsidRDefault="00337176">
      <w:pPr>
        <w:pStyle w:val="ConsPlusNonformat"/>
        <w:jc w:val="both"/>
      </w:pPr>
      <w:r>
        <w:t xml:space="preserve">    ────  региона      организации        Номер Буква      проведения         кабинета          проведения</w:t>
      </w:r>
    </w:p>
    <w:p w:rsidR="00337176" w:rsidRDefault="00337176">
      <w:pPr>
        <w:pStyle w:val="ConsPlusNonformat"/>
        <w:jc w:val="both"/>
      </w:pPr>
      <w:r>
        <w:t xml:space="preserve">    ────   ┌─┐┌─┐   ┌─┐┌─┐┌─┐┌─┐┌─┐┌─┐    ┌─┐┌─┐┌─┐   ┌─┐┌─┐┌─┐┌─┐┌─┐┌─┐   ┌─┐┌─┐┌─┐┌─┐   ┌─┐┌─┐ ┌─┐┌─┐ ┌─┐┌─┐</w:t>
      </w:r>
    </w:p>
    <w:p w:rsidR="00337176" w:rsidRDefault="00337176">
      <w:pPr>
        <w:pStyle w:val="ConsPlusNonformat"/>
        <w:jc w:val="both"/>
      </w:pPr>
      <w:r>
        <w:t xml:space="preserve">    ────   │ ││ │   │ ││ ││ ││ ││ ││ │    │ ││ ││ │   │ ││ ││ ││ ││ ││ │   │ ││ ││ ││ │   │Д││Д│-│М││М│-│Г││Г│</w:t>
      </w:r>
    </w:p>
    <w:p w:rsidR="00337176" w:rsidRDefault="00337176">
      <w:pPr>
        <w:pStyle w:val="ConsPlusNonformat"/>
        <w:jc w:val="both"/>
      </w:pPr>
      <w:r>
        <w:t xml:space="preserve">    ────   └─┘└─┘   └─┘└─┘└─┘└─┘└─┘└─┘    └─┘└─┘└─┘   └─┘└─┘└─┘└─┘└─┘└─┘   └─┘└─┘└─┘└─┘   └─┘└─┘ └─┘└─┘ └─┘└─┘</w:t>
      </w:r>
    </w:p>
    <w:p w:rsidR="00337176" w:rsidRDefault="00337176">
      <w:pPr>
        <w:pStyle w:val="ConsPlusNonformat"/>
        <w:jc w:val="both"/>
      </w:pPr>
      <w:r>
        <w:t xml:space="preserve">    ────  ────────────────────────────────────────────────────────────────────────────────────────────────────</w:t>
      </w:r>
    </w:p>
    <w:p w:rsidR="00337176" w:rsidRDefault="00337176">
      <w:pPr>
        <w:pStyle w:val="ConsPlusNonformat"/>
        <w:jc w:val="both"/>
      </w:pPr>
      <w:r>
        <w:t xml:space="preserve">    ────  Код вида    Наименование вида работы     Номер темы    Количество               Код работы</w:t>
      </w:r>
    </w:p>
    <w:p w:rsidR="00337176" w:rsidRDefault="00337176">
      <w:pPr>
        <w:pStyle w:val="ConsPlusNonformat"/>
        <w:jc w:val="both"/>
      </w:pPr>
      <w:r>
        <w:t xml:space="preserve">    ────   работ                                                   листов</w:t>
      </w:r>
    </w:p>
    <w:p w:rsidR="00337176" w:rsidRDefault="00337176">
      <w:pPr>
        <w:pStyle w:val="ConsPlusNonformat"/>
        <w:jc w:val="both"/>
      </w:pPr>
      <w:r>
        <w:t xml:space="preserve">    ────   ┌─┐┌─┐    ┌─┐┌─┐┌─┐┌─┐┌─┐┌─┐┌─┐┌─┐┌─┐    ┌─┐┌─┐┌─┐     ┌─┐┌─┐┌─┐     ┌─┐┌─┐┌─┐┌─┐┌─┐┌─┐┌─┐┌─┐┌─┐┌─┐</w:t>
      </w:r>
    </w:p>
    <w:p w:rsidR="00337176" w:rsidRDefault="00337176">
      <w:pPr>
        <w:pStyle w:val="ConsPlusNonformat"/>
        <w:jc w:val="both"/>
      </w:pPr>
      <w:r>
        <w:lastRenderedPageBreak/>
        <w:t xml:space="preserve">    ────   │ ││ │    │ ││ ││ ││ ││ ││ ││ ││ ││ │    │ ││ ││ │     │ ││ ││ │     │ ││ ││ ││ ││ ││ ││ ││ ││ ││ │</w:t>
      </w:r>
    </w:p>
    <w:p w:rsidR="00337176" w:rsidRDefault="00337176">
      <w:pPr>
        <w:pStyle w:val="ConsPlusNonformat"/>
        <w:jc w:val="both"/>
      </w:pPr>
      <w:r>
        <w:t xml:space="preserve">    ────   └─┘└─┘    └─┘└─┘└─┘└─┘└─┘└─┘└─┘└─┘└─┘    └─┘└─┘└─┘     └─┘└─┘└─┘     └─┘└─┘└─┘└─┘└─┘└─┘└─┘└─┘└─┘└─┘</w:t>
      </w:r>
    </w:p>
    <w:p w:rsidR="00337176" w:rsidRDefault="00337176">
      <w:pPr>
        <w:pStyle w:val="ConsPlusNonformat"/>
        <w:jc w:val="both"/>
      </w:pPr>
      <w:r>
        <w:t>──────────────────────────────────────────────────────────────────────────────────────────────────────────────</w:t>
      </w:r>
    </w:p>
    <w:p w:rsidR="00337176" w:rsidRDefault="00337176">
      <w:pPr>
        <w:pStyle w:val="ConsPlusNonformat"/>
        <w:jc w:val="both"/>
      </w:pPr>
      <w:r>
        <w:t>Заполнять гелевой или капиллярной ручкой ЧЕРНЫМИ чернилами ЗАГЛАВНЫМИ ПЕЧАТНЫМИ БУКВАМИ по следующим образцам:</w:t>
      </w:r>
    </w:p>
    <w:p w:rsidR="00337176" w:rsidRDefault="00337176">
      <w:pPr>
        <w:pStyle w:val="ConsPlusNonformat"/>
        <w:jc w:val="both"/>
      </w:pPr>
      <w:r>
        <w:t xml:space="preserve">      ┌─┬─┬─┬─┬─┬─┬─┬─┬─┬─┬─┬─┬─┬─┬─┬─┬─┬─┬─┬─┬─┬─┬─┬─┬─┬─┬─┬─┬─┬─┬─┬─┬─┬─┬─┬─┬─┬─┬─┬─┬─┬─┬─┬─┬─┬─┬─┬─┐</w:t>
      </w:r>
    </w:p>
    <w:p w:rsidR="00337176" w:rsidRDefault="00337176">
      <w:pPr>
        <w:pStyle w:val="ConsPlusNonformat"/>
        <w:jc w:val="both"/>
      </w:pPr>
      <w:r>
        <w:t xml:space="preserve">      │А│Б│В│Г│Д│Е│Ё│Ж│З│И│Й│К│Л│М│Н│О│П│Р│С│Т│У│Ф│Х│Ц│Ч│Ш│Щ│Ъ│Ы│Ь│Э│Ю│Я│1│2│3│4│5│6│7│8│9│0│X│V│I│L│-│</w:t>
      </w:r>
    </w:p>
    <w:p w:rsidR="00337176" w:rsidRDefault="00337176">
      <w:pPr>
        <w:pStyle w:val="ConsPlusNonformat"/>
        <w:jc w:val="both"/>
      </w:pPr>
      <w:r>
        <w:t xml:space="preserve">      └─┴─┴─┴─┴─┴─┴─┴─┴─┴─┴─┴─┴─┴─┴─┴─┴─┴─┴─┴─┴─┴─┴─┴─┴─┴─┴─┴─┴─┴─┴─┴─┴─┴─┴─┴─┴─┴─┴─┴─┴─┴─┴─┴─┴─┴─┴─┴─┘</w:t>
      </w:r>
    </w:p>
    <w:p w:rsidR="00337176" w:rsidRDefault="00337176">
      <w:pPr>
        <w:pStyle w:val="ConsPlusNonformat"/>
        <w:jc w:val="both"/>
      </w:pPr>
      <w:r>
        <w:t>┌─────────┐</w:t>
      </w:r>
    </w:p>
    <w:p w:rsidR="00337176" w:rsidRDefault="00337176">
      <w:pPr>
        <w:pStyle w:val="ConsPlusNonformat"/>
        <w:jc w:val="both"/>
      </w:pPr>
      <w:r>
        <w:t>│ВНИМАНИЕ!│ Все бланки рассматриваются в комплекте.</w:t>
      </w:r>
    </w:p>
    <w:p w:rsidR="00337176" w:rsidRDefault="00337176">
      <w:pPr>
        <w:pStyle w:val="ConsPlusNonformat"/>
        <w:jc w:val="both"/>
      </w:pPr>
      <w:r>
        <w:t>└─────────┴───────────────────────────────────────────────────────────────────────────────────────────────────</w:t>
      </w:r>
    </w:p>
    <w:p w:rsidR="00337176" w:rsidRDefault="00337176">
      <w:pPr>
        <w:pStyle w:val="ConsPlusNonformat"/>
        <w:jc w:val="both"/>
      </w:pPr>
      <w:r>
        <w:t xml:space="preserve">                                            Сведения об участнике</w:t>
      </w:r>
    </w:p>
    <w:p w:rsidR="00337176" w:rsidRDefault="00337176">
      <w:pPr>
        <w:pStyle w:val="ConsPlusNonformat"/>
        <w:jc w:val="both"/>
      </w:pPr>
      <w:r>
        <w:t>──────────────────────────────────────────────────────────────────────────────────────────────────────────────</w:t>
      </w:r>
    </w:p>
    <w:p w:rsidR="00337176" w:rsidRDefault="00337176">
      <w:pPr>
        <w:pStyle w:val="ConsPlusNonformat"/>
        <w:jc w:val="both"/>
      </w:pPr>
      <w:r>
        <w:t xml:space="preserve">               ┌─┐┌─┐┌─┐┌─┐┌─┐┌─┐┌─┐┌─┐┌─┐┌─┐┌─┐┌─┐┌─┐┌─┐┌─┐┌─┐┌─┐┌─┐┌─┐┌─┐┌─┐┌─┐┌─┐┌─┐┌─┐┌─┐┌─┐┌─┐┌─┐┌─┐</w:t>
      </w:r>
    </w:p>
    <w:p w:rsidR="00337176" w:rsidRDefault="00337176">
      <w:pPr>
        <w:pStyle w:val="ConsPlusNonformat"/>
        <w:jc w:val="both"/>
      </w:pPr>
      <w:r>
        <w:t xml:space="preserve">    Фамилия    │ ││ ││ ││ ││ ││ ││ ││ ││ ││ ││ ││ ││ ││ ││ ││ ││ ││ ││ ││ ││ ││ ││ ││ ││ ││ ││ ││ ││ ││ │</w:t>
      </w:r>
    </w:p>
    <w:p w:rsidR="00337176" w:rsidRDefault="00337176">
      <w:pPr>
        <w:pStyle w:val="ConsPlusNonformat"/>
        <w:jc w:val="both"/>
      </w:pPr>
      <w:r>
        <w:t xml:space="preserve">               └─┘└─┘└─┘└─┘└─┘└─┘└─┘└─┘└─┘└─┘└─┘└─┘└─┘└─┘└─┘└─┘└─┘└─┘└─┘└─┘└─┘└─┘└─┘└─┘└─┘└─┘└─┘└─┘└─┘└─┘</w:t>
      </w:r>
    </w:p>
    <w:p w:rsidR="00337176" w:rsidRDefault="00337176">
      <w:pPr>
        <w:pStyle w:val="ConsPlusNonformat"/>
        <w:jc w:val="both"/>
      </w:pPr>
      <w:r>
        <w:t xml:space="preserve">               ┌─┐┌─┐┌─┐┌─┐┌─┐┌─┐┌─┐┌─┐┌─┐┌─┐┌─┐┌─┐┌─┐┌─┐┌─┐┌─┐┌─┐┌─┐┌─┐┌─┐┌─┐┌─┐┌─┐┌─┐┌─┐┌─┐┌─┐┌─┐┌─┐┌─┐</w:t>
      </w:r>
    </w:p>
    <w:p w:rsidR="00337176" w:rsidRDefault="00337176">
      <w:pPr>
        <w:pStyle w:val="ConsPlusNonformat"/>
        <w:jc w:val="both"/>
      </w:pPr>
      <w:r>
        <w:t xml:space="preserve">    Имя        │ ││ ││ ││ ││ ││ ││ ││ ││ ││ ││ ││ ││ ││ ││ ││ ││ ││ ││ ││ ││ ││ ││ ││ ││ ││ ││ ││ ││ ││ │</w:t>
      </w:r>
    </w:p>
    <w:p w:rsidR="00337176" w:rsidRDefault="00337176">
      <w:pPr>
        <w:pStyle w:val="ConsPlusNonformat"/>
        <w:jc w:val="both"/>
      </w:pPr>
      <w:r>
        <w:t xml:space="preserve">               └─┘└─┘└─┘└─┘└─┘└─┘└─┘└─┘└─┘└─┘└─┘└─┘└─┘└─┘└─┘└─┘└─┘└─┘└─┘└─┘└─┘└─┘└─┘└─┘└─┘└─┘└─┘└─┘└─┘└─┘</w:t>
      </w:r>
    </w:p>
    <w:p w:rsidR="00337176" w:rsidRDefault="00337176">
      <w:pPr>
        <w:pStyle w:val="ConsPlusNonformat"/>
        <w:jc w:val="both"/>
      </w:pPr>
      <w:r>
        <w:t xml:space="preserve">    Отчество   ┌─┐┌─┐┌─┐┌─┐┌─┐┌─┐┌─┐┌─┐┌─┐┌─┐┌─┐┌─┐┌─┐┌─┐┌─┐┌─┐┌─┐┌─┐┌─┐┌─┐┌─┐┌─┐┌─┐┌─┐┌─┐┌─┐┌─┐┌─┐┌─┐┌─┐</w:t>
      </w:r>
    </w:p>
    <w:p w:rsidR="00337176" w:rsidRDefault="00337176">
      <w:pPr>
        <w:pStyle w:val="ConsPlusNonformat"/>
        <w:jc w:val="both"/>
      </w:pPr>
      <w:r>
        <w:t xml:space="preserve">      (при     │ ││ ││ ││ ││ ││ ││ ││ ││ ││ ││ ││ ││ ││ ││ ││ ││ ││ ││ ││ ││ ││ ││ ││ ││ ││ ││ ││ ││ ││ │</w:t>
      </w:r>
    </w:p>
    <w:p w:rsidR="00337176" w:rsidRDefault="00337176">
      <w:pPr>
        <w:pStyle w:val="ConsPlusNonformat"/>
        <w:jc w:val="both"/>
      </w:pPr>
      <w:r>
        <w:t xml:space="preserve">    наличии)   └─┘└─┘└─┘└─┘└─┘└─┘└─┘└─┘└─┘└─┘└─┘└─┘└─┘└─┘└─┘└─┘└─┘└─┘└─┘└─┘└─┘└─┘└─┘└─┘└─┘└─┘└─┘└─┘└─┘└─┘</w:t>
      </w:r>
    </w:p>
    <w:p w:rsidR="00337176" w:rsidRDefault="00337176">
      <w:pPr>
        <w:pStyle w:val="ConsPlusNonformat"/>
        <w:jc w:val="both"/>
      </w:pPr>
      <w:r>
        <w:t>─────────────────────────────────────────────────────────────────────────────────────────┬────────────────────</w:t>
      </w:r>
    </w:p>
    <w:p w:rsidR="00337176" w:rsidRDefault="00337176">
      <w:pPr>
        <w:pStyle w:val="ConsPlusNonformat"/>
        <w:jc w:val="both"/>
      </w:pPr>
      <w:r>
        <w:t xml:space="preserve">                                                                                         │     Пол</w:t>
      </w:r>
    </w:p>
    <w:p w:rsidR="00337176" w:rsidRDefault="00337176">
      <w:pPr>
        <w:pStyle w:val="ConsPlusNonformat"/>
        <w:jc w:val="both"/>
      </w:pPr>
      <w:r>
        <w:t xml:space="preserve">                     ┌─┐┌─┐┌─┐┌─┐┌─┐┌─┐┌─┐┌─┐┌─┐         ┌─┐┌─┐┌─┐┌─┐┌─┐┌─┐┌─┐┌─┐┌─┐┌─┐  │ ┌─┐    ┌─┐</w:t>
      </w:r>
    </w:p>
    <w:p w:rsidR="00337176" w:rsidRDefault="00337176">
      <w:pPr>
        <w:pStyle w:val="ConsPlusNonformat"/>
        <w:jc w:val="both"/>
      </w:pPr>
      <w:r>
        <w:t xml:space="preserve">    Документ   Серия │ ││ ││ ││ ││ ││ ││ ││ ││ │   Номер │ ││ ││ ││ ││ ││ ││ ││ ││ ││ │  │ │ │ Ж  │ │ М</w:t>
      </w:r>
    </w:p>
    <w:p w:rsidR="00337176" w:rsidRDefault="00337176">
      <w:pPr>
        <w:pStyle w:val="ConsPlusNonformat"/>
        <w:jc w:val="both"/>
      </w:pPr>
      <w:r>
        <w:t xml:space="preserve">                     └─┘└─┘└─┘└─┘└─┘└─┘└─┘└─┘└─┘         └─┘└─┘└─┘└─┘└─┘└─┘└─┘└─┘└─┘└─┘  │ └─┘    └─┘</w:t>
      </w:r>
    </w:p>
    <w:p w:rsidR="00337176" w:rsidRDefault="00337176">
      <w:pPr>
        <w:pStyle w:val="ConsPlusNonformat"/>
        <w:jc w:val="both"/>
      </w:pPr>
      <w:r>
        <w:t>─────────────────────────────────────────────────────────────────────────────────────────┴────────────────────</w:t>
      </w:r>
    </w:p>
    <w:p w:rsidR="00337176" w:rsidRDefault="00337176">
      <w:pPr>
        <w:pStyle w:val="ConsPlusNonformat"/>
        <w:jc w:val="both"/>
      </w:pPr>
      <w:r>
        <w:t xml:space="preserve">                              При написании сочинения (изложения) следует:</w:t>
      </w:r>
    </w:p>
    <w:p w:rsidR="00337176" w:rsidRDefault="00337176">
      <w:pPr>
        <w:pStyle w:val="ConsPlusNonformat"/>
        <w:jc w:val="both"/>
      </w:pPr>
      <w:r>
        <w:t xml:space="preserve">    ──────────────────────────────────────────────────────────────────────────────────────────────────────</w:t>
      </w:r>
    </w:p>
    <w:p w:rsidR="00337176" w:rsidRDefault="00337176">
      <w:pPr>
        <w:pStyle w:val="ConsPlusNonformat"/>
        <w:jc w:val="both"/>
      </w:pPr>
      <w:r>
        <w:t xml:space="preserve">    ┌─┐</w:t>
      </w:r>
    </w:p>
    <w:p w:rsidR="00337176" w:rsidRDefault="00337176">
      <w:pPr>
        <w:pStyle w:val="ConsPlusNonformat"/>
        <w:jc w:val="both"/>
      </w:pPr>
      <w:r>
        <w:t xml:space="preserve">    │X│ Заполнить регистрационную часть БЛАНКА РЕГИСТРАЦИИ и БЛАНКА ЗАПИСИ.</w:t>
      </w:r>
    </w:p>
    <w:p w:rsidR="00337176" w:rsidRDefault="00337176">
      <w:pPr>
        <w:pStyle w:val="ConsPlusNonformat"/>
        <w:jc w:val="both"/>
      </w:pPr>
      <w:r>
        <w:t xml:space="preserve">    └─┘</w:t>
      </w:r>
    </w:p>
    <w:p w:rsidR="00337176" w:rsidRDefault="00337176">
      <w:pPr>
        <w:pStyle w:val="ConsPlusNonformat"/>
        <w:jc w:val="both"/>
      </w:pPr>
      <w:r>
        <w:t xml:space="preserve">    ┌─┐</w:t>
      </w:r>
    </w:p>
    <w:p w:rsidR="00337176" w:rsidRDefault="00337176">
      <w:pPr>
        <w:pStyle w:val="ConsPlusNonformat"/>
        <w:jc w:val="both"/>
      </w:pPr>
      <w:r>
        <w:t xml:space="preserve">    │X│ После завершения работы вписать в поле Количество листов на БЛАНКЕ РЕГИСТРАЦИИ то количество листов</w:t>
      </w:r>
    </w:p>
    <w:p w:rsidR="00337176" w:rsidRDefault="00337176">
      <w:pPr>
        <w:pStyle w:val="ConsPlusNonformat"/>
        <w:jc w:val="both"/>
      </w:pPr>
      <w:r>
        <w:t xml:space="preserve">    └─┘ БЛАНКОВ ЗАПИСИ, которое Вы использовали.</w:t>
      </w:r>
    </w:p>
    <w:p w:rsidR="00337176" w:rsidRDefault="00337176">
      <w:pPr>
        <w:pStyle w:val="ConsPlusNonformat"/>
        <w:jc w:val="both"/>
      </w:pPr>
      <w:r>
        <w:t xml:space="preserve">    ┌─┐</w:t>
      </w:r>
    </w:p>
    <w:p w:rsidR="00337176" w:rsidRDefault="00337176">
      <w:pPr>
        <w:pStyle w:val="ConsPlusNonformat"/>
        <w:jc w:val="both"/>
      </w:pPr>
      <w:r>
        <w:t xml:space="preserve">    │X│ Сочинение (изложение) пишите аккуратно и разборчиво, соблюдая разметку страницы БЛАНКА ЗАПИСИ.</w:t>
      </w:r>
    </w:p>
    <w:p w:rsidR="00337176" w:rsidRDefault="00337176">
      <w:pPr>
        <w:pStyle w:val="ConsPlusNonformat"/>
        <w:jc w:val="both"/>
      </w:pPr>
      <w:r>
        <w:t xml:space="preserve">    └─┘</w:t>
      </w:r>
    </w:p>
    <w:p w:rsidR="00337176" w:rsidRDefault="00337176">
      <w:pPr>
        <w:pStyle w:val="ConsPlusNonformat"/>
        <w:jc w:val="both"/>
      </w:pPr>
      <w:r>
        <w:t>──────────────────────────────────────────────────────────────────────────────────────────────────────────────</w:t>
      </w:r>
    </w:p>
    <w:p w:rsidR="00337176" w:rsidRDefault="00337176">
      <w:pPr>
        <w:pStyle w:val="ConsPlusNonformat"/>
        <w:jc w:val="both"/>
      </w:pPr>
      <w:r>
        <w:t xml:space="preserve">                                                                     ┌────────────────────────┐</w:t>
      </w:r>
    </w:p>
    <w:p w:rsidR="00337176" w:rsidRDefault="00337176">
      <w:pPr>
        <w:pStyle w:val="ConsPlusNonformat"/>
        <w:jc w:val="both"/>
      </w:pPr>
      <w:r>
        <w:t xml:space="preserve">                                                                     │                        │</w:t>
      </w:r>
    </w:p>
    <w:p w:rsidR="00337176" w:rsidRDefault="00337176">
      <w:pPr>
        <w:pStyle w:val="ConsPlusNonformat"/>
        <w:jc w:val="both"/>
      </w:pPr>
      <w:r>
        <w:lastRenderedPageBreak/>
        <w:t xml:space="preserve">                                              С порядком проведения  │Подпись участника строго│</w:t>
      </w:r>
    </w:p>
    <w:p w:rsidR="00337176" w:rsidRDefault="00337176">
      <w:pPr>
        <w:pStyle w:val="ConsPlusNonformat"/>
        <w:jc w:val="both"/>
      </w:pPr>
      <w:r>
        <w:t xml:space="preserve">                               сочинения (изложения) ознакомлен(-а). │     внутри окошка      │</w:t>
      </w:r>
    </w:p>
    <w:p w:rsidR="00337176" w:rsidRDefault="00337176">
      <w:pPr>
        <w:pStyle w:val="ConsPlusNonformat"/>
        <w:jc w:val="both"/>
      </w:pPr>
      <w:r>
        <w:t xml:space="preserve">                                                                     └────────────────────────┘</w:t>
      </w:r>
    </w:p>
    <w:p w:rsidR="00337176" w:rsidRDefault="00337176">
      <w:pPr>
        <w:pStyle w:val="ConsPlusNonformat"/>
        <w:jc w:val="both"/>
      </w:pPr>
      <w:r>
        <w:t>──────────────────────────────────────────────────────────────────────────────────────────────────────────────</w:t>
      </w:r>
    </w:p>
    <w:p w:rsidR="00337176" w:rsidRDefault="00337176">
      <w:pPr>
        <w:pStyle w:val="ConsPlusNonformat"/>
        <w:jc w:val="both"/>
      </w:pPr>
    </w:p>
    <w:p w:rsidR="00337176" w:rsidRDefault="00337176">
      <w:pPr>
        <w:pStyle w:val="ConsPlusNonformat"/>
        <w:jc w:val="both"/>
      </w:pPr>
      <w:r>
        <w:t xml:space="preserve">             ┌──────────────────────────────────────────────────────────────────────────────────┐</w:t>
      </w:r>
    </w:p>
    <w:p w:rsidR="00337176" w:rsidRDefault="00337176">
      <w:pPr>
        <w:pStyle w:val="ConsPlusNonformat"/>
        <w:jc w:val="both"/>
      </w:pPr>
      <w:r>
        <w:t xml:space="preserve">             │                           Заполняется ответственным                              │</w:t>
      </w:r>
    </w:p>
    <w:p w:rsidR="00337176" w:rsidRDefault="00337176">
      <w:pPr>
        <w:pStyle w:val="ConsPlusNonformat"/>
        <w:jc w:val="both"/>
      </w:pPr>
      <w:r>
        <w:t xml:space="preserve">             ├──────────────────────────────────────────────────────────────────────────────────┤</w:t>
      </w:r>
    </w:p>
    <w:p w:rsidR="00337176" w:rsidRDefault="00337176">
      <w:pPr>
        <w:pStyle w:val="ConsPlusNonformat"/>
        <w:jc w:val="both"/>
      </w:pPr>
      <w:r>
        <w:t>┌─┐          │                  Результаты оценивания сочинения (изложения)                     │          ┌─┐</w:t>
      </w:r>
    </w:p>
    <w:p w:rsidR="00337176" w:rsidRDefault="00337176">
      <w:pPr>
        <w:pStyle w:val="ConsPlusNonformat"/>
        <w:jc w:val="both"/>
      </w:pPr>
      <w:r>
        <w:t>│ │          ├──────────────────────────────────────────────────────────────────────────────────┤          │ │</w:t>
      </w:r>
    </w:p>
    <w:p w:rsidR="00337176" w:rsidRDefault="00337176">
      <w:pPr>
        <w:pStyle w:val="ConsPlusNonformat"/>
        <w:jc w:val="both"/>
      </w:pPr>
      <w:r>
        <w:t>└─┘          │                         Критерии  1  2  3  4  5                                  │          └─┘</w:t>
      </w:r>
    </w:p>
    <w:p w:rsidR="00337176" w:rsidRDefault="00337176">
      <w:pPr>
        <w:pStyle w:val="ConsPlusNonformat"/>
        <w:jc w:val="both"/>
      </w:pPr>
      <w:r>
        <w:t xml:space="preserve">             │                                  ┌─┐┌─┐┌─┐┌─┐┌─┐                                 │</w:t>
      </w:r>
    </w:p>
    <w:p w:rsidR="00337176" w:rsidRDefault="00337176">
      <w:pPr>
        <w:pStyle w:val="ConsPlusNonformat"/>
        <w:jc w:val="both"/>
      </w:pPr>
      <w:r>
        <w:t xml:space="preserve">             │                            Зачет │ ││ ││ ││ ││ │                                 │</w:t>
      </w:r>
    </w:p>
    <w:p w:rsidR="00337176" w:rsidRDefault="00337176">
      <w:pPr>
        <w:pStyle w:val="ConsPlusNonformat"/>
        <w:jc w:val="both"/>
      </w:pPr>
      <w:r>
        <w:t xml:space="preserve">             │                                  └─┘└─┘└─┘└─┘└─┘                                 │</w:t>
      </w:r>
    </w:p>
    <w:p w:rsidR="00337176" w:rsidRDefault="00337176">
      <w:pPr>
        <w:pStyle w:val="ConsPlusNonformat"/>
        <w:jc w:val="both"/>
      </w:pPr>
      <w:r>
        <w:t xml:space="preserve">             │                                  ┌─┐┌─┐┌─┐┌─┐┌─┐                                 │</w:t>
      </w:r>
    </w:p>
    <w:p w:rsidR="00337176" w:rsidRDefault="00337176">
      <w:pPr>
        <w:pStyle w:val="ConsPlusNonformat"/>
        <w:jc w:val="both"/>
      </w:pPr>
      <w:r>
        <w:t xml:space="preserve">             │                          Незачет │ ││ ││ ││ ││ │                                 │</w:t>
      </w:r>
    </w:p>
    <w:p w:rsidR="00337176" w:rsidRDefault="00337176">
      <w:pPr>
        <w:pStyle w:val="ConsPlusNonformat"/>
        <w:jc w:val="both"/>
      </w:pPr>
      <w:r>
        <w:t xml:space="preserve">             │                                  └─┘└─┘└─┘└─┘└─┘                                 │</w:t>
      </w:r>
    </w:p>
    <w:p w:rsidR="00337176" w:rsidRDefault="00337176">
      <w:pPr>
        <w:pStyle w:val="ConsPlusNonformat"/>
        <w:jc w:val="both"/>
      </w:pPr>
      <w:r>
        <w:t xml:space="preserve">             ├──────────────────────────────────────────────────────────────────────────────────┤</w:t>
      </w:r>
    </w:p>
    <w:p w:rsidR="00337176" w:rsidRDefault="00337176">
      <w:pPr>
        <w:pStyle w:val="ConsPlusNonformat"/>
        <w:jc w:val="both"/>
      </w:pPr>
      <w:r>
        <w:t xml:space="preserve">             │                   Результат проверки сочинения (изложения)                       │</w:t>
      </w:r>
    </w:p>
    <w:p w:rsidR="00337176" w:rsidRDefault="00337176">
      <w:pPr>
        <w:pStyle w:val="ConsPlusNonformat"/>
        <w:jc w:val="both"/>
      </w:pPr>
      <w:r>
        <w:t xml:space="preserve">             ├──────────────────────────────────────────────────────────────────────────────────┤</w:t>
      </w:r>
    </w:p>
    <w:p w:rsidR="00337176" w:rsidRDefault="00337176">
      <w:pPr>
        <w:pStyle w:val="ConsPlusNonformat"/>
        <w:jc w:val="both"/>
      </w:pPr>
      <w:r>
        <w:t xml:space="preserve">             │                                                       ┌────────────────────────┐ │</w:t>
      </w:r>
    </w:p>
    <w:p w:rsidR="00337176" w:rsidRDefault="00337176">
      <w:pPr>
        <w:pStyle w:val="ConsPlusNonformat"/>
        <w:jc w:val="both"/>
      </w:pPr>
      <w:r>
        <w:t xml:space="preserve">             │       ┌─┐             ┌─┐                             │                        │ │</w:t>
      </w:r>
    </w:p>
    <w:p w:rsidR="00337176" w:rsidRDefault="00337176">
      <w:pPr>
        <w:pStyle w:val="ConsPlusNonformat"/>
        <w:jc w:val="both"/>
      </w:pPr>
      <w:r>
        <w:t xml:space="preserve">             │       │ │ Зачет       │ │ Незачет                     │Подпись участника строго│ │</w:t>
      </w:r>
    </w:p>
    <w:p w:rsidR="00337176" w:rsidRDefault="00337176">
      <w:pPr>
        <w:pStyle w:val="ConsPlusNonformat"/>
        <w:jc w:val="both"/>
      </w:pPr>
      <w:r>
        <w:t xml:space="preserve">             │       └─┘             └─┘                             │     внутри окошка      │ │</w:t>
      </w:r>
    </w:p>
    <w:p w:rsidR="00337176" w:rsidRDefault="00337176">
      <w:pPr>
        <w:pStyle w:val="ConsPlusNonformat"/>
        <w:jc w:val="both"/>
      </w:pPr>
      <w:r>
        <w:t>┌─┐          │                                                       └────────────────────────┘ │          ┌─┐</w:t>
      </w:r>
    </w:p>
    <w:p w:rsidR="00337176" w:rsidRDefault="00337176">
      <w:pPr>
        <w:pStyle w:val="ConsPlusNonformat"/>
        <w:jc w:val="both"/>
      </w:pPr>
      <w:r>
        <w:t>│ │          └──────────────────────────────────────────────────────────────────────────────────┘          │ │</w:t>
      </w:r>
    </w:p>
    <w:p w:rsidR="00337176" w:rsidRDefault="00337176">
      <w:pPr>
        <w:pStyle w:val="ConsPlusNonformat"/>
        <w:jc w:val="both"/>
      </w:pPr>
      <w:r>
        <w:t>└─┘                                                                                                        └─┘</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pStyle w:val="ConsPlusNonformat"/>
        <w:jc w:val="both"/>
      </w:pPr>
      <w:bookmarkStart w:id="19" w:name="Par513"/>
      <w:bookmarkEnd w:id="19"/>
      <w:r>
        <w:t>┌─┐                                           Итоговое сочинение (изложение)                               ┌─┐</w:t>
      </w:r>
    </w:p>
    <w:p w:rsidR="00337176" w:rsidRDefault="00337176">
      <w:pPr>
        <w:pStyle w:val="ConsPlusNonformat"/>
        <w:jc w:val="both"/>
      </w:pPr>
      <w:r>
        <w:t>│ │ ────  ──────────────────────────────────────────────────────────────────────────────────────────────── │ │</w:t>
      </w:r>
    </w:p>
    <w:p w:rsidR="00337176" w:rsidRDefault="00337176">
      <w:pPr>
        <w:pStyle w:val="ConsPlusNonformat"/>
        <w:jc w:val="both"/>
      </w:pPr>
      <w:r>
        <w:t>└─┘ ────  Бланк записи                                                                                     └─┘</w:t>
      </w:r>
    </w:p>
    <w:p w:rsidR="00337176" w:rsidRDefault="00337176">
      <w:pPr>
        <w:pStyle w:val="ConsPlusNonformat"/>
        <w:jc w:val="both"/>
      </w:pPr>
      <w:r>
        <w:t xml:space="preserve">    ────  ────────────────────────────────────────────────────────────────────────────────────────────────────</w:t>
      </w:r>
    </w:p>
    <w:p w:rsidR="00337176" w:rsidRDefault="00337176">
      <w:pPr>
        <w:pStyle w:val="ConsPlusNonformat"/>
        <w:jc w:val="both"/>
      </w:pPr>
      <w:r>
        <w:t xml:space="preserve">    ────    Код      Код вида      Наименование вида работ         Лист                  Код работы</w:t>
      </w:r>
    </w:p>
    <w:p w:rsidR="00337176" w:rsidRDefault="00337176">
      <w:pPr>
        <w:pStyle w:val="ConsPlusNonformat"/>
        <w:jc w:val="both"/>
      </w:pPr>
      <w:r>
        <w:t xml:space="preserve">    ────  региона     работ                                          N</w:t>
      </w:r>
    </w:p>
    <w:p w:rsidR="00337176" w:rsidRDefault="00337176">
      <w:pPr>
        <w:pStyle w:val="ConsPlusNonformat"/>
        <w:jc w:val="both"/>
      </w:pPr>
      <w:r>
        <w:t xml:space="preserve">    ────   ┌─┐┌─┐     ┌─┐┌─┐     ┌─┐┌─┐┌─┐┌─┐┌─┐┌─┐┌─┐┌─┐┌─┐     ┌─┐┌─┐┌─┐     ┌─┐┌─┐┌─┐┌─┐┌─┐┌─┐┌─┐┌─┐┌─┐┌─┐</w:t>
      </w:r>
    </w:p>
    <w:p w:rsidR="00337176" w:rsidRDefault="00337176">
      <w:pPr>
        <w:pStyle w:val="ConsPlusNonformat"/>
        <w:jc w:val="both"/>
      </w:pPr>
      <w:r>
        <w:lastRenderedPageBreak/>
        <w:t xml:space="preserve">    ────   │ ││ │     │ ││ │     │ ││ ││ ││ ││ ││ ││ ││ ││ │     │ ││ ││ │     │ ││ ││ ││ ││ ││ ││ ││ ││ ││ │</w:t>
      </w:r>
    </w:p>
    <w:p w:rsidR="00337176" w:rsidRDefault="00337176">
      <w:pPr>
        <w:pStyle w:val="ConsPlusNonformat"/>
        <w:jc w:val="both"/>
      </w:pPr>
      <w:r>
        <w:t xml:space="preserve">    ────   └─┘└─┘     └─┘└─┘     └─┘└─┘└─┘└─┘└─┘└─┘└─┘└─┘└─┘     └─┘└─┘└─┘     └─┘└─┘└─┘└─┘└─┘└─┘└─┘└─┘└─┘└─┘</w:t>
      </w:r>
    </w:p>
    <w:p w:rsidR="00337176" w:rsidRDefault="00337176">
      <w:pPr>
        <w:pStyle w:val="ConsPlusNonformat"/>
        <w:jc w:val="both"/>
      </w:pPr>
      <w:r>
        <w:t xml:space="preserve">    ────  ────────────────────────────────────────────────────────────────────────────────────────────────────</w:t>
      </w:r>
    </w:p>
    <w:p w:rsidR="00337176" w:rsidRDefault="00337176">
      <w:pPr>
        <w:pStyle w:val="ConsPlusNonformat"/>
        <w:jc w:val="both"/>
      </w:pPr>
      <w:r>
        <w:t xml:space="preserve">            ФИО      ┌─────────────────────────────────────────────────────────────────┐            ┌─┐┌─┐┌─┐</w:t>
      </w:r>
    </w:p>
    <w:p w:rsidR="00337176" w:rsidRDefault="00337176">
      <w:pPr>
        <w:pStyle w:val="ConsPlusNonformat"/>
        <w:jc w:val="both"/>
      </w:pPr>
      <w:r>
        <w:t xml:space="preserve">          участника  │                                                                 │ Номер темы │ ││ ││ │</w:t>
      </w:r>
    </w:p>
    <w:p w:rsidR="00337176" w:rsidRDefault="00337176">
      <w:pPr>
        <w:pStyle w:val="ConsPlusNonformat"/>
        <w:jc w:val="both"/>
      </w:pPr>
      <w:r>
        <w:t xml:space="preserve">                     └─────────────────────────────────────────────────────────────────┘            └─┘└─┘└─┘</w:t>
      </w:r>
    </w:p>
    <w:p w:rsidR="00337176" w:rsidRDefault="00337176">
      <w:pPr>
        <w:pStyle w:val="ConsPlusNonformat"/>
        <w:jc w:val="both"/>
      </w:pPr>
      <w:r>
        <w:t xml:space="preserve">          ────────────────────────────────────────────────────────────────────────────────────────────────────</w:t>
      </w:r>
    </w:p>
    <w:p w:rsidR="00337176" w:rsidRDefault="00337176">
      <w:pPr>
        <w:pStyle w:val="ConsPlusNonformat"/>
        <w:jc w:val="both"/>
      </w:pPr>
      <w:r>
        <w:t>┌─┐       Перепишите значения полей "Код региона", "Код вида работ", "Наименование вида работ", "Код       ┌─┐</w:t>
      </w:r>
    </w:p>
    <w:p w:rsidR="00337176" w:rsidRDefault="00337176">
      <w:pPr>
        <w:pStyle w:val="ConsPlusNonformat"/>
        <w:jc w:val="both"/>
      </w:pPr>
      <w:r>
        <w:t>│ │       работы", "Номер темы" и ФИО из БЛАНКА РЕГИСТРАЦИИ.                                               │ │</w:t>
      </w:r>
    </w:p>
    <w:p w:rsidR="00337176" w:rsidRDefault="00337176">
      <w:pPr>
        <w:pStyle w:val="ConsPlusNonformat"/>
        <w:jc w:val="both"/>
      </w:pPr>
      <w:r>
        <w:t>└─┘       Пишите аккуратно и разборчиво, соблюдая разметку страницы.                                       └─┘</w:t>
      </w:r>
    </w:p>
    <w:p w:rsidR="00337176" w:rsidRDefault="00337176">
      <w:pPr>
        <w:pStyle w:val="ConsPlusNonformat"/>
        <w:jc w:val="both"/>
      </w:pPr>
      <w:r>
        <w:t xml:space="preserve">          ────────────────────────────────────────────────────────────────────────────────────────────────────</w:t>
      </w:r>
    </w:p>
    <w:p w:rsidR="00337176" w:rsidRDefault="00337176">
      <w:pPr>
        <w:pStyle w:val="ConsPlusNonformat"/>
        <w:jc w:val="both"/>
      </w:pPr>
      <w:r>
        <w:t xml:space="preserve">          ┌─────────┐</w:t>
      </w:r>
    </w:p>
    <w:p w:rsidR="00337176" w:rsidRDefault="00337176">
      <w:pPr>
        <w:pStyle w:val="ConsPlusNonformat"/>
        <w:jc w:val="both"/>
      </w:pPr>
      <w:r>
        <w:t xml:space="preserve">          │ВНИМАНИЕ!│ Все бланки рассматриваются в комплекте.</w:t>
      </w:r>
    </w:p>
    <w:p w:rsidR="00337176" w:rsidRDefault="00337176">
      <w:pPr>
        <w:pStyle w:val="ConsPlusNonformat"/>
        <w:jc w:val="both"/>
      </w:pPr>
      <w:r>
        <w:t xml:space="preserve">          └─────────┘</w:t>
      </w:r>
    </w:p>
    <w:p w:rsidR="00337176" w:rsidRDefault="00337176">
      <w:pPr>
        <w:pStyle w:val="ConsPlusNonformat"/>
        <w:jc w:val="both"/>
      </w:pPr>
      <w:r>
        <w:t>┌─────────────────────────────────────────────────────────────────────────────────────────────────────────────┐</w:t>
      </w:r>
    </w:p>
    <w:p w:rsidR="00337176" w:rsidRDefault="00337176">
      <w:pPr>
        <w:pStyle w:val="ConsPlusNonformat"/>
        <w:jc w:val="both"/>
      </w:pPr>
      <w:r>
        <w:t>│                                                                                                             │</w:t>
      </w:r>
    </w:p>
    <w:p w:rsidR="00337176" w:rsidRDefault="00337176">
      <w:pPr>
        <w:pStyle w:val="ConsPlusNonformat"/>
        <w:jc w:val="both"/>
      </w:pPr>
      <w:r>
        <w:t>├─────────────────────────────────────────────────────────────────────────────────────────────────────────────┤</w:t>
      </w:r>
    </w:p>
    <w:p w:rsidR="00337176" w:rsidRDefault="00337176">
      <w:pPr>
        <w:pStyle w:val="ConsPlusNonformat"/>
        <w:jc w:val="both"/>
      </w:pPr>
      <w:r>
        <w:t>│                                                                                                             │</w:t>
      </w:r>
    </w:p>
    <w:p w:rsidR="00337176" w:rsidRDefault="00337176">
      <w:pPr>
        <w:pStyle w:val="ConsPlusNonformat"/>
        <w:jc w:val="both"/>
      </w:pPr>
      <w:r>
        <w:t>├─────────────────────────────────────────────────────────────────────────────────────────────────────────────┤</w:t>
      </w:r>
    </w:p>
    <w:p w:rsidR="00337176" w:rsidRDefault="00337176">
      <w:pPr>
        <w:pStyle w:val="ConsPlusNonformat"/>
        <w:jc w:val="both"/>
      </w:pPr>
      <w:r>
        <w:t>│                                                                                                             │</w:t>
      </w:r>
    </w:p>
    <w:p w:rsidR="00337176" w:rsidRDefault="00337176">
      <w:pPr>
        <w:pStyle w:val="ConsPlusNonformat"/>
        <w:jc w:val="both"/>
      </w:pPr>
      <w:r>
        <w:t>├─────────────────────────────────────────────────────────────────────────────────────────────────────────────┤</w:t>
      </w:r>
    </w:p>
    <w:p w:rsidR="00337176" w:rsidRDefault="00337176">
      <w:pPr>
        <w:pStyle w:val="ConsPlusNonformat"/>
        <w:jc w:val="both"/>
      </w:pPr>
      <w:r>
        <w:t>│                                                                                                             │</w:t>
      </w:r>
    </w:p>
    <w:p w:rsidR="00337176" w:rsidRDefault="00337176">
      <w:pPr>
        <w:pStyle w:val="ConsPlusNonformat"/>
        <w:jc w:val="both"/>
      </w:pPr>
      <w:r>
        <w:t>├─────────────────────────────────────────────────────────────────────────────────────────────────────────────┤</w:t>
      </w:r>
    </w:p>
    <w:p w:rsidR="00337176" w:rsidRDefault="00337176">
      <w:pPr>
        <w:pStyle w:val="ConsPlusNonformat"/>
        <w:jc w:val="both"/>
      </w:pPr>
      <w:r>
        <w:t>│                                                                                                             │</w:t>
      </w:r>
    </w:p>
    <w:p w:rsidR="00337176" w:rsidRDefault="00337176">
      <w:pPr>
        <w:pStyle w:val="ConsPlusNonformat"/>
        <w:jc w:val="both"/>
      </w:pPr>
      <w:r>
        <w:t>└─────────────────────────────────────────────────────────────────────────────────────────────────────────────┘</w:t>
      </w:r>
    </w:p>
    <w:p w:rsidR="00337176" w:rsidRDefault="00337176">
      <w:pPr>
        <w:pStyle w:val="ConsPlusNonformat"/>
        <w:jc w:val="both"/>
      </w:pPr>
      <w:r>
        <w:t>┌─┐                                                                                                         ┌─┐</w:t>
      </w:r>
    </w:p>
    <w:p w:rsidR="00337176" w:rsidRDefault="00337176">
      <w:pPr>
        <w:pStyle w:val="ConsPlusNonformat"/>
        <w:jc w:val="both"/>
      </w:pPr>
      <w:r>
        <w:t>│ │                 При недостатке места для записи попросите Дополнительный бланк записи.                  │ │</w:t>
      </w:r>
    </w:p>
    <w:p w:rsidR="00337176" w:rsidRDefault="00337176">
      <w:pPr>
        <w:pStyle w:val="ConsPlusNonformat"/>
        <w:jc w:val="both"/>
      </w:pPr>
      <w:r>
        <w:t>└─┘                                                                                                         └─┘</w:t>
      </w:r>
    </w:p>
    <w:p w:rsidR="00337176" w:rsidRDefault="00337176">
      <w:pPr>
        <w:pStyle w:val="ConsPlusNonformat"/>
        <w:jc w:val="both"/>
        <w:sectPr w:rsidR="00337176">
          <w:pgSz w:w="16838" w:h="11905" w:orient="landscape"/>
          <w:pgMar w:top="1701" w:right="1134" w:bottom="850" w:left="1134" w:header="720" w:footer="720" w:gutter="0"/>
          <w:cols w:space="720"/>
          <w:noEndnote/>
        </w:sect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jc w:val="center"/>
        <w:outlineLvl w:val="0"/>
        <w:rPr>
          <w:rFonts w:cs="Times New Roman"/>
          <w:szCs w:val="28"/>
        </w:rPr>
      </w:pPr>
      <w:bookmarkStart w:id="20" w:name="Par553"/>
      <w:bookmarkEnd w:id="20"/>
      <w:r>
        <w:rPr>
          <w:rFonts w:cs="Times New Roman"/>
          <w:szCs w:val="28"/>
        </w:rPr>
        <w:t>КРИТЕРИИ</w:t>
      </w:r>
    </w:p>
    <w:p w:rsidR="00337176" w:rsidRDefault="00337176">
      <w:pPr>
        <w:widowControl w:val="0"/>
        <w:autoSpaceDE w:val="0"/>
        <w:autoSpaceDN w:val="0"/>
        <w:adjustRightInd w:val="0"/>
        <w:jc w:val="center"/>
        <w:rPr>
          <w:rFonts w:cs="Times New Roman"/>
          <w:szCs w:val="28"/>
        </w:rPr>
      </w:pPr>
      <w:r>
        <w:rPr>
          <w:rFonts w:cs="Times New Roman"/>
          <w:szCs w:val="28"/>
        </w:rPr>
        <w:t>ОЦЕНИВАНИЯ ИТОГОВОГО СОЧИНЕНИЯ ОРГАНИЗАЦИЯМИ, РЕАЛИЗУЮЩИМИ</w:t>
      </w:r>
    </w:p>
    <w:p w:rsidR="00337176" w:rsidRDefault="00337176">
      <w:pPr>
        <w:widowControl w:val="0"/>
        <w:autoSpaceDE w:val="0"/>
        <w:autoSpaceDN w:val="0"/>
        <w:adjustRightInd w:val="0"/>
        <w:jc w:val="center"/>
        <w:rPr>
          <w:rFonts w:cs="Times New Roman"/>
          <w:szCs w:val="28"/>
        </w:rPr>
      </w:pPr>
      <w:r>
        <w:rPr>
          <w:rFonts w:cs="Times New Roman"/>
          <w:szCs w:val="28"/>
        </w:rPr>
        <w:t>ОБРАЗОВАТЕЛЬНЫЕ ПРОГРАММЫ СРЕДНЕГО ОБЩЕГО ОБРАЗОВАНИЯ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jc w:val="center"/>
        <w:outlineLvl w:val="1"/>
        <w:rPr>
          <w:rFonts w:cs="Times New Roman"/>
          <w:szCs w:val="28"/>
        </w:rPr>
      </w:pPr>
      <w:bookmarkStart w:id="21" w:name="Par557"/>
      <w:bookmarkEnd w:id="21"/>
      <w:r>
        <w:rPr>
          <w:rFonts w:cs="Times New Roman"/>
          <w:szCs w:val="28"/>
        </w:rPr>
        <w:t>Общие положения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Сочинение оценивается по пяти критериям. Критерии N 1 и N 2 являются основными.</w:t>
      </w:r>
    </w:p>
    <w:p w:rsidR="00337176" w:rsidRDefault="00337176">
      <w:pPr>
        <w:widowControl w:val="0"/>
        <w:autoSpaceDE w:val="0"/>
        <w:autoSpaceDN w:val="0"/>
        <w:adjustRightInd w:val="0"/>
        <w:ind w:firstLine="540"/>
        <w:rPr>
          <w:rFonts w:cs="Times New Roman"/>
          <w:szCs w:val="28"/>
        </w:rPr>
      </w:pPr>
      <w:r>
        <w:rPr>
          <w:rFonts w:cs="Times New Roman"/>
          <w:szCs w:val="28"/>
        </w:rPr>
        <w:t>Для получения "зачета" за итоговое сочинение необходимо получить "зачет" по критериям N 1 и N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(N 3 - N 5).</w:t>
      </w:r>
    </w:p>
    <w:p w:rsidR="00337176" w:rsidRDefault="00337176">
      <w:pPr>
        <w:widowControl w:val="0"/>
        <w:autoSpaceDE w:val="0"/>
        <w:autoSpaceDN w:val="0"/>
        <w:adjustRightInd w:val="0"/>
        <w:ind w:firstLine="540"/>
        <w:rPr>
          <w:rFonts w:cs="Times New Roman"/>
          <w:szCs w:val="28"/>
        </w:rPr>
      </w:pPr>
      <w:r>
        <w:rPr>
          <w:rFonts w:cs="Times New Roman"/>
          <w:szCs w:val="28"/>
        </w:rPr>
        <w:t>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w:t>
      </w:r>
    </w:p>
    <w:p w:rsidR="00337176" w:rsidRDefault="00337176">
      <w:pPr>
        <w:widowControl w:val="0"/>
        <w:autoSpaceDE w:val="0"/>
        <w:autoSpaceDN w:val="0"/>
        <w:adjustRightInd w:val="0"/>
        <w:ind w:firstLine="540"/>
        <w:rPr>
          <w:rFonts w:cs="Times New Roman"/>
          <w:szCs w:val="28"/>
        </w:rPr>
      </w:pPr>
      <w:r>
        <w:rPr>
          <w:rFonts w:cs="Times New Roman"/>
          <w:szCs w:val="28"/>
        </w:rPr>
        <w:t>Если сочинение списано из какого-либо источника, включая интернет, то за такую работу ставится "незачет".</w:t>
      </w:r>
    </w:p>
    <w:p w:rsidR="00337176" w:rsidRDefault="00337176">
      <w:pPr>
        <w:widowControl w:val="0"/>
        <w:autoSpaceDE w:val="0"/>
        <w:autoSpaceDN w:val="0"/>
        <w:adjustRightInd w:val="0"/>
        <w:ind w:firstLine="540"/>
        <w:rPr>
          <w:rFonts w:cs="Times New Roman"/>
          <w:szCs w:val="28"/>
        </w:rPr>
      </w:pPr>
      <w:r>
        <w:rPr>
          <w:rFonts w:cs="Times New Roman"/>
          <w:szCs w:val="28"/>
        </w:rPr>
        <w:t>Выпускнику разрешается пользоваться орфографическим словарем.</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jc w:val="center"/>
        <w:outlineLvl w:val="1"/>
        <w:rPr>
          <w:rFonts w:cs="Times New Roman"/>
          <w:szCs w:val="28"/>
        </w:rPr>
      </w:pPr>
      <w:bookmarkStart w:id="22" w:name="Par565"/>
      <w:bookmarkEnd w:id="22"/>
      <w:r>
        <w:rPr>
          <w:rFonts w:cs="Times New Roman"/>
          <w:szCs w:val="28"/>
        </w:rPr>
        <w:t>Критерий N 1 "Соответствие теме"</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Данный критерий нацеливает на проверку содержания сочинения.</w:t>
      </w:r>
    </w:p>
    <w:p w:rsidR="00337176" w:rsidRDefault="00337176">
      <w:pPr>
        <w:widowControl w:val="0"/>
        <w:autoSpaceDE w:val="0"/>
        <w:autoSpaceDN w:val="0"/>
        <w:adjustRightInd w:val="0"/>
        <w:ind w:firstLine="540"/>
        <w:rPr>
          <w:rFonts w:cs="Times New Roman"/>
          <w:szCs w:val="28"/>
        </w:rPr>
      </w:pPr>
      <w:r>
        <w:rPr>
          <w:rFonts w:cs="Times New Roman"/>
          <w:szCs w:val="28"/>
        </w:rPr>
        <w:t>Выпускник рассуждает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337176" w:rsidRDefault="00337176">
      <w:pPr>
        <w:widowControl w:val="0"/>
        <w:autoSpaceDE w:val="0"/>
        <w:autoSpaceDN w:val="0"/>
        <w:adjustRightInd w:val="0"/>
        <w:ind w:firstLine="540"/>
        <w:rPr>
          <w:rFonts w:cs="Times New Roman"/>
          <w:szCs w:val="28"/>
        </w:rPr>
      </w:pPr>
      <w:r>
        <w:rPr>
          <w:rFonts w:cs="Times New Roman"/>
          <w:szCs w:val="28"/>
        </w:rPr>
        <w:t>"Незачет" ставится только при условии,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jc w:val="center"/>
        <w:outlineLvl w:val="1"/>
        <w:rPr>
          <w:rFonts w:cs="Times New Roman"/>
          <w:szCs w:val="28"/>
        </w:rPr>
      </w:pPr>
      <w:bookmarkStart w:id="23" w:name="Par571"/>
      <w:bookmarkEnd w:id="23"/>
      <w:r>
        <w:rPr>
          <w:rFonts w:cs="Times New Roman"/>
          <w:szCs w:val="28"/>
        </w:rPr>
        <w:t>Критерий N 2 "Аргументация. Привлечение</w:t>
      </w:r>
    </w:p>
    <w:p w:rsidR="00337176" w:rsidRDefault="00337176">
      <w:pPr>
        <w:widowControl w:val="0"/>
        <w:autoSpaceDE w:val="0"/>
        <w:autoSpaceDN w:val="0"/>
        <w:adjustRightInd w:val="0"/>
        <w:jc w:val="center"/>
        <w:rPr>
          <w:rFonts w:cs="Times New Roman"/>
          <w:szCs w:val="28"/>
        </w:rPr>
      </w:pPr>
      <w:r>
        <w:rPr>
          <w:rFonts w:cs="Times New Roman"/>
          <w:szCs w:val="28"/>
        </w:rPr>
        <w:t>литературного материала"</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 xml:space="preserve">Данный критерий нацеливает на проверку умения использовать </w:t>
      </w:r>
      <w:r>
        <w:rPr>
          <w:rFonts w:cs="Times New Roman"/>
          <w:szCs w:val="28"/>
        </w:rPr>
        <w:lastRenderedPageBreak/>
        <w:t>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337176" w:rsidRDefault="00337176">
      <w:pPr>
        <w:widowControl w:val="0"/>
        <w:autoSpaceDE w:val="0"/>
        <w:autoSpaceDN w:val="0"/>
        <w:adjustRightInd w:val="0"/>
        <w:ind w:firstLine="540"/>
        <w:rPr>
          <w:rFonts w:cs="Times New Roman"/>
          <w:szCs w:val="28"/>
        </w:rPr>
      </w:pPr>
      <w:r>
        <w:rPr>
          <w:rFonts w:cs="Times New Roman"/>
          <w:szCs w:val="28"/>
        </w:rPr>
        <w:t>Выпускник строит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337176" w:rsidRDefault="00337176">
      <w:pPr>
        <w:widowControl w:val="0"/>
        <w:autoSpaceDE w:val="0"/>
        <w:autoSpaceDN w:val="0"/>
        <w:adjustRightInd w:val="0"/>
        <w:ind w:firstLine="540"/>
        <w:rPr>
          <w:rFonts w:cs="Times New Roman"/>
          <w:szCs w:val="28"/>
        </w:rPr>
      </w:pPr>
      <w:r>
        <w:rPr>
          <w:rFonts w:cs="Times New Roman"/>
          <w:szCs w:val="28"/>
        </w:rPr>
        <w:t>"Незачет"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"зачет").</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jc w:val="center"/>
        <w:outlineLvl w:val="1"/>
        <w:rPr>
          <w:rFonts w:cs="Times New Roman"/>
          <w:szCs w:val="28"/>
        </w:rPr>
      </w:pPr>
      <w:bookmarkStart w:id="24" w:name="Par578"/>
      <w:bookmarkEnd w:id="24"/>
      <w:r>
        <w:rPr>
          <w:rFonts w:cs="Times New Roman"/>
          <w:szCs w:val="28"/>
        </w:rPr>
        <w:t>Критерий N 3 "Композиция и логика рассуждения"</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Данный критерий нацеливает на проверку умения логично выстраивать рассуждение на предложенную тему.</w:t>
      </w:r>
    </w:p>
    <w:p w:rsidR="00337176" w:rsidRDefault="00337176">
      <w:pPr>
        <w:widowControl w:val="0"/>
        <w:autoSpaceDE w:val="0"/>
        <w:autoSpaceDN w:val="0"/>
        <w:adjustRightInd w:val="0"/>
        <w:ind w:firstLine="540"/>
        <w:rPr>
          <w:rFonts w:cs="Times New Roman"/>
          <w:szCs w:val="28"/>
        </w:rPr>
      </w:pPr>
      <w:r>
        <w:rPr>
          <w:rFonts w:cs="Times New Roman"/>
          <w:szCs w:val="28"/>
        </w:rPr>
        <w:t>Выпускник аргументирует высказанные мысли, стараясь выдерживать соотношение между тезисом и доказательствами.</w:t>
      </w:r>
    </w:p>
    <w:p w:rsidR="00337176" w:rsidRDefault="00337176">
      <w:pPr>
        <w:widowControl w:val="0"/>
        <w:autoSpaceDE w:val="0"/>
        <w:autoSpaceDN w:val="0"/>
        <w:adjustRightInd w:val="0"/>
        <w:ind w:firstLine="540"/>
        <w:rPr>
          <w:rFonts w:cs="Times New Roman"/>
          <w:szCs w:val="28"/>
        </w:rPr>
      </w:pPr>
      <w:r>
        <w:rPr>
          <w:rFonts w:cs="Times New Roman"/>
          <w:szCs w:val="28"/>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jc w:val="center"/>
        <w:outlineLvl w:val="1"/>
        <w:rPr>
          <w:rFonts w:cs="Times New Roman"/>
          <w:szCs w:val="28"/>
        </w:rPr>
      </w:pPr>
      <w:bookmarkStart w:id="25" w:name="Par584"/>
      <w:bookmarkEnd w:id="25"/>
      <w:r>
        <w:rPr>
          <w:rFonts w:cs="Times New Roman"/>
          <w:szCs w:val="28"/>
        </w:rPr>
        <w:t>Критерий N 4 "Качество письменной речи"</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Данный критерий нацеливает на проверку речевого оформления текста сочинения.</w:t>
      </w:r>
    </w:p>
    <w:p w:rsidR="00337176" w:rsidRDefault="00337176">
      <w:pPr>
        <w:widowControl w:val="0"/>
        <w:autoSpaceDE w:val="0"/>
        <w:autoSpaceDN w:val="0"/>
        <w:adjustRightInd w:val="0"/>
        <w:ind w:firstLine="540"/>
        <w:rPr>
          <w:rFonts w:cs="Times New Roman"/>
          <w:szCs w:val="28"/>
        </w:rPr>
      </w:pPr>
      <w:r>
        <w:rPr>
          <w:rFonts w:cs="Times New Roman"/>
          <w:szCs w:val="28"/>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речевых штампов.</w:t>
      </w:r>
    </w:p>
    <w:p w:rsidR="00337176" w:rsidRDefault="00337176">
      <w:pPr>
        <w:widowControl w:val="0"/>
        <w:autoSpaceDE w:val="0"/>
        <w:autoSpaceDN w:val="0"/>
        <w:adjustRightInd w:val="0"/>
        <w:ind w:firstLine="540"/>
        <w:rPr>
          <w:rFonts w:cs="Times New Roman"/>
          <w:szCs w:val="28"/>
        </w:rPr>
      </w:pPr>
      <w:r>
        <w:rPr>
          <w:rFonts w:cs="Times New Roman"/>
          <w:szCs w:val="28"/>
        </w:rPr>
        <w:t>"Незачет" ставится при условии, если низкое качество речи, в том числе речевые ошибки, существенно затрудняют понимание смысла сочинения (во всех остальных случаях выставляется "зачет").</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jc w:val="center"/>
        <w:outlineLvl w:val="1"/>
        <w:rPr>
          <w:rFonts w:cs="Times New Roman"/>
          <w:szCs w:val="28"/>
        </w:rPr>
      </w:pPr>
      <w:bookmarkStart w:id="26" w:name="Par590"/>
      <w:bookmarkEnd w:id="26"/>
      <w:r>
        <w:rPr>
          <w:rFonts w:cs="Times New Roman"/>
          <w:szCs w:val="28"/>
        </w:rPr>
        <w:t>Критерий N 5 "Грамотность"</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ind w:firstLine="540"/>
        <w:rPr>
          <w:rFonts w:cs="Times New Roman"/>
          <w:szCs w:val="28"/>
        </w:rPr>
      </w:pPr>
      <w:r>
        <w:rPr>
          <w:rFonts w:cs="Times New Roman"/>
          <w:szCs w:val="28"/>
        </w:rPr>
        <w:t>Данный критерий позволяет оценить грамотность выпускника.</w:t>
      </w:r>
    </w:p>
    <w:p w:rsidR="00337176" w:rsidRDefault="00337176">
      <w:pPr>
        <w:widowControl w:val="0"/>
        <w:autoSpaceDE w:val="0"/>
        <w:autoSpaceDN w:val="0"/>
        <w:adjustRightInd w:val="0"/>
        <w:ind w:firstLine="540"/>
        <w:rPr>
          <w:rFonts w:cs="Times New Roman"/>
          <w:szCs w:val="28"/>
        </w:rPr>
      </w:pPr>
      <w:r>
        <w:rPr>
          <w:rFonts w:cs="Times New Roman"/>
          <w:szCs w:val="28"/>
        </w:rPr>
        <w:t>"Незачет"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337176" w:rsidRDefault="00337176">
      <w:pPr>
        <w:widowControl w:val="0"/>
        <w:autoSpaceDE w:val="0"/>
        <w:autoSpaceDN w:val="0"/>
        <w:adjustRightInd w:val="0"/>
        <w:rPr>
          <w:rFonts w:cs="Times New Roman"/>
          <w:szCs w:val="28"/>
        </w:rPr>
      </w:pPr>
    </w:p>
    <w:p w:rsidR="00337176" w:rsidRDefault="00337176">
      <w:pPr>
        <w:widowControl w:val="0"/>
        <w:autoSpaceDE w:val="0"/>
        <w:autoSpaceDN w:val="0"/>
        <w:adjustRightInd w:val="0"/>
        <w:rPr>
          <w:rFonts w:cs="Times New Roman"/>
          <w:szCs w:val="28"/>
        </w:rPr>
      </w:pPr>
    </w:p>
    <w:p w:rsidR="00337176" w:rsidRDefault="00337176">
      <w:pPr>
        <w:widowControl w:val="0"/>
        <w:pBdr>
          <w:top w:val="single" w:sz="6" w:space="0" w:color="auto"/>
        </w:pBdr>
        <w:autoSpaceDE w:val="0"/>
        <w:autoSpaceDN w:val="0"/>
        <w:adjustRightInd w:val="0"/>
        <w:spacing w:before="100" w:after="100"/>
        <w:rPr>
          <w:rFonts w:cs="Times New Roman"/>
          <w:sz w:val="2"/>
          <w:szCs w:val="2"/>
        </w:rPr>
      </w:pPr>
    </w:p>
    <w:p w:rsidR="0021287E" w:rsidRDefault="0021287E"/>
    <w:sectPr w:rsidR="0021287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76"/>
    <w:rsid w:val="00020FAF"/>
    <w:rsid w:val="000216B4"/>
    <w:rsid w:val="00085C7F"/>
    <w:rsid w:val="000D777E"/>
    <w:rsid w:val="000F3C12"/>
    <w:rsid w:val="001A41CC"/>
    <w:rsid w:val="001D0981"/>
    <w:rsid w:val="001E5C27"/>
    <w:rsid w:val="001F0320"/>
    <w:rsid w:val="00203983"/>
    <w:rsid w:val="0021287E"/>
    <w:rsid w:val="00223F44"/>
    <w:rsid w:val="00252CB4"/>
    <w:rsid w:val="002D7702"/>
    <w:rsid w:val="00337176"/>
    <w:rsid w:val="003B4F14"/>
    <w:rsid w:val="0041074D"/>
    <w:rsid w:val="0044209D"/>
    <w:rsid w:val="00463F84"/>
    <w:rsid w:val="0058319C"/>
    <w:rsid w:val="0059568B"/>
    <w:rsid w:val="005A021B"/>
    <w:rsid w:val="006072E2"/>
    <w:rsid w:val="006305C0"/>
    <w:rsid w:val="006334B4"/>
    <w:rsid w:val="0064654F"/>
    <w:rsid w:val="00646642"/>
    <w:rsid w:val="006621E3"/>
    <w:rsid w:val="0069168C"/>
    <w:rsid w:val="006B6094"/>
    <w:rsid w:val="006D5570"/>
    <w:rsid w:val="0070665E"/>
    <w:rsid w:val="007125AE"/>
    <w:rsid w:val="00742ACF"/>
    <w:rsid w:val="00774373"/>
    <w:rsid w:val="00797720"/>
    <w:rsid w:val="007F1DEB"/>
    <w:rsid w:val="00801654"/>
    <w:rsid w:val="00872062"/>
    <w:rsid w:val="008C20D0"/>
    <w:rsid w:val="008F5D60"/>
    <w:rsid w:val="009429C0"/>
    <w:rsid w:val="009524A2"/>
    <w:rsid w:val="00952CAB"/>
    <w:rsid w:val="00957645"/>
    <w:rsid w:val="009808B7"/>
    <w:rsid w:val="00981255"/>
    <w:rsid w:val="00990E91"/>
    <w:rsid w:val="009A3113"/>
    <w:rsid w:val="00A32D5A"/>
    <w:rsid w:val="00A35687"/>
    <w:rsid w:val="00B56730"/>
    <w:rsid w:val="00BA0AC3"/>
    <w:rsid w:val="00BD296D"/>
    <w:rsid w:val="00BE75D9"/>
    <w:rsid w:val="00C33178"/>
    <w:rsid w:val="00C35D33"/>
    <w:rsid w:val="00C40CB4"/>
    <w:rsid w:val="00C42566"/>
    <w:rsid w:val="00CD3AFF"/>
    <w:rsid w:val="00CF44C5"/>
    <w:rsid w:val="00D416EB"/>
    <w:rsid w:val="00D909F9"/>
    <w:rsid w:val="00DC7719"/>
    <w:rsid w:val="00E168C6"/>
    <w:rsid w:val="00EB5A91"/>
    <w:rsid w:val="00EF40E1"/>
    <w:rsid w:val="00F13B9A"/>
    <w:rsid w:val="00F26BD5"/>
    <w:rsid w:val="00F4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176"/>
    <w:pPr>
      <w:widowControl w:val="0"/>
      <w:autoSpaceDE w:val="0"/>
      <w:autoSpaceDN w:val="0"/>
      <w:adjustRightInd w:val="0"/>
      <w:ind w:firstLine="0"/>
      <w:jc w:val="left"/>
    </w:pPr>
    <w:rPr>
      <w:rFonts w:eastAsiaTheme="minorEastAsia" w:cs="Times New Roman"/>
      <w:szCs w:val="28"/>
      <w:lang w:eastAsia="ru-RU"/>
    </w:rPr>
  </w:style>
  <w:style w:type="paragraph" w:customStyle="1" w:styleId="ConsPlusNonformat">
    <w:name w:val="ConsPlusNonformat"/>
    <w:uiPriority w:val="99"/>
    <w:rsid w:val="00337176"/>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337176"/>
    <w:pPr>
      <w:widowControl w:val="0"/>
      <w:autoSpaceDE w:val="0"/>
      <w:autoSpaceDN w:val="0"/>
      <w:adjustRightInd w:val="0"/>
      <w:ind w:firstLine="0"/>
      <w:jc w:val="left"/>
    </w:pPr>
    <w:rPr>
      <w:rFonts w:eastAsiaTheme="minorEastAsia" w:cs="Times New Roman"/>
      <w:b/>
      <w:bCs/>
      <w:szCs w:val="28"/>
      <w:lang w:eastAsia="ru-RU"/>
    </w:rPr>
  </w:style>
  <w:style w:type="paragraph" w:customStyle="1" w:styleId="ConsPlusCell">
    <w:name w:val="ConsPlusCell"/>
    <w:uiPriority w:val="99"/>
    <w:rsid w:val="00337176"/>
    <w:pPr>
      <w:widowControl w:val="0"/>
      <w:autoSpaceDE w:val="0"/>
      <w:autoSpaceDN w:val="0"/>
      <w:adjustRightInd w:val="0"/>
      <w:ind w:firstLine="0"/>
      <w:jc w:val="left"/>
    </w:pPr>
    <w:rPr>
      <w:rFonts w:eastAsiaTheme="minorEastAsia" w:cs="Times New Roman"/>
      <w:szCs w:val="28"/>
      <w:lang w:eastAsia="ru-RU"/>
    </w:rPr>
  </w:style>
  <w:style w:type="paragraph" w:styleId="a3">
    <w:name w:val="Balloon Text"/>
    <w:basedOn w:val="a"/>
    <w:link w:val="a4"/>
    <w:uiPriority w:val="99"/>
    <w:semiHidden/>
    <w:unhideWhenUsed/>
    <w:rsid w:val="00337176"/>
    <w:rPr>
      <w:rFonts w:ascii="Tahoma" w:hAnsi="Tahoma" w:cs="Tahoma"/>
      <w:sz w:val="16"/>
      <w:szCs w:val="16"/>
    </w:rPr>
  </w:style>
  <w:style w:type="character" w:customStyle="1" w:styleId="a4">
    <w:name w:val="Текст выноски Знак"/>
    <w:basedOn w:val="a0"/>
    <w:link w:val="a3"/>
    <w:uiPriority w:val="99"/>
    <w:semiHidden/>
    <w:rsid w:val="00337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176"/>
    <w:pPr>
      <w:widowControl w:val="0"/>
      <w:autoSpaceDE w:val="0"/>
      <w:autoSpaceDN w:val="0"/>
      <w:adjustRightInd w:val="0"/>
      <w:ind w:firstLine="0"/>
      <w:jc w:val="left"/>
    </w:pPr>
    <w:rPr>
      <w:rFonts w:eastAsiaTheme="minorEastAsia" w:cs="Times New Roman"/>
      <w:szCs w:val="28"/>
      <w:lang w:eastAsia="ru-RU"/>
    </w:rPr>
  </w:style>
  <w:style w:type="paragraph" w:customStyle="1" w:styleId="ConsPlusNonformat">
    <w:name w:val="ConsPlusNonformat"/>
    <w:uiPriority w:val="99"/>
    <w:rsid w:val="00337176"/>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337176"/>
    <w:pPr>
      <w:widowControl w:val="0"/>
      <w:autoSpaceDE w:val="0"/>
      <w:autoSpaceDN w:val="0"/>
      <w:adjustRightInd w:val="0"/>
      <w:ind w:firstLine="0"/>
      <w:jc w:val="left"/>
    </w:pPr>
    <w:rPr>
      <w:rFonts w:eastAsiaTheme="minorEastAsia" w:cs="Times New Roman"/>
      <w:b/>
      <w:bCs/>
      <w:szCs w:val="28"/>
      <w:lang w:eastAsia="ru-RU"/>
    </w:rPr>
  </w:style>
  <w:style w:type="paragraph" w:customStyle="1" w:styleId="ConsPlusCell">
    <w:name w:val="ConsPlusCell"/>
    <w:uiPriority w:val="99"/>
    <w:rsid w:val="00337176"/>
    <w:pPr>
      <w:widowControl w:val="0"/>
      <w:autoSpaceDE w:val="0"/>
      <w:autoSpaceDN w:val="0"/>
      <w:adjustRightInd w:val="0"/>
      <w:ind w:firstLine="0"/>
      <w:jc w:val="left"/>
    </w:pPr>
    <w:rPr>
      <w:rFonts w:eastAsiaTheme="minorEastAsia" w:cs="Times New Roman"/>
      <w:szCs w:val="28"/>
      <w:lang w:eastAsia="ru-RU"/>
    </w:rPr>
  </w:style>
  <w:style w:type="paragraph" w:styleId="a3">
    <w:name w:val="Balloon Text"/>
    <w:basedOn w:val="a"/>
    <w:link w:val="a4"/>
    <w:uiPriority w:val="99"/>
    <w:semiHidden/>
    <w:unhideWhenUsed/>
    <w:rsid w:val="00337176"/>
    <w:rPr>
      <w:rFonts w:ascii="Tahoma" w:hAnsi="Tahoma" w:cs="Tahoma"/>
      <w:sz w:val="16"/>
      <w:szCs w:val="16"/>
    </w:rPr>
  </w:style>
  <w:style w:type="character" w:customStyle="1" w:styleId="a4">
    <w:name w:val="Текст выноски Знак"/>
    <w:basedOn w:val="a0"/>
    <w:link w:val="a3"/>
    <w:uiPriority w:val="99"/>
    <w:semiHidden/>
    <w:rsid w:val="00337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8680</Words>
  <Characters>49477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SUPPORT</Company>
  <LinksUpToDate>false</LinksUpToDate>
  <CharactersWithSpaces>58041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Виктория</cp:lastModifiedBy>
  <cp:revision>2</cp:revision>
  <cp:lastPrinted>2014-10-09T08:21:00Z</cp:lastPrinted>
  <dcterms:created xsi:type="dcterms:W3CDTF">2014-11-27T09:49:00Z</dcterms:created>
  <dcterms:modified xsi:type="dcterms:W3CDTF">2014-11-27T09:49:00Z</dcterms:modified>
</cp:coreProperties>
</file>