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C" w:rsidRPr="00CB734C" w:rsidRDefault="00CB734C" w:rsidP="00CB734C">
      <w:pPr>
        <w:spacing w:after="0" w:line="336" w:lineRule="atLeast"/>
        <w:jc w:val="right"/>
        <w:rPr>
          <w:rFonts w:eastAsia="Times New Roman"/>
          <w:bCs/>
          <w:color w:val="1F262D"/>
          <w:szCs w:val="24"/>
          <w:lang w:eastAsia="ru-RU"/>
        </w:rPr>
      </w:pPr>
      <w:r w:rsidRPr="00CB734C">
        <w:rPr>
          <w:rFonts w:eastAsia="Times New Roman"/>
          <w:bCs/>
          <w:color w:val="1F262D"/>
          <w:szCs w:val="24"/>
          <w:lang w:eastAsia="ru-RU"/>
        </w:rPr>
        <w:t>Приложение 3</w:t>
      </w:r>
    </w:p>
    <w:p w:rsidR="00CB734C" w:rsidRDefault="00CB734C" w:rsidP="00CB734C">
      <w:pPr>
        <w:spacing w:after="0" w:line="336" w:lineRule="atLeast"/>
        <w:jc w:val="center"/>
        <w:rPr>
          <w:bCs/>
          <w:color w:val="1F262D"/>
          <w:szCs w:val="24"/>
        </w:rPr>
      </w:pPr>
      <w:r w:rsidRPr="00AB59DC">
        <w:rPr>
          <w:bCs/>
          <w:color w:val="1F262D"/>
          <w:szCs w:val="24"/>
        </w:rPr>
        <w:t>Сроки проведения ГИА-9  в дополнительный период (сентябрьские сроки)</w:t>
      </w:r>
    </w:p>
    <w:p w:rsidR="00CB734C" w:rsidRDefault="00CB734C" w:rsidP="00CB734C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</w:p>
    <w:p w:rsidR="00CB734C" w:rsidRDefault="00CB734C" w:rsidP="00CB734C">
      <w:pPr>
        <w:spacing w:after="0" w:line="336" w:lineRule="atLeast"/>
        <w:jc w:val="both"/>
        <w:rPr>
          <w:szCs w:val="24"/>
        </w:rPr>
      </w:pPr>
      <w:r>
        <w:rPr>
          <w:rFonts w:eastAsia="Times New Roman"/>
          <w:color w:val="1F262D"/>
          <w:szCs w:val="24"/>
          <w:lang w:eastAsia="ru-RU"/>
        </w:rPr>
        <w:t xml:space="preserve">Для лиц, указанных в п. 61 Порядка проведения </w:t>
      </w:r>
      <w:r w:rsidRPr="007D5B26">
        <w:rPr>
          <w:szCs w:val="24"/>
        </w:rPr>
        <w:t>государственной итоговой аттестации по образовательным программам основного общего образования, утвержденн</w:t>
      </w:r>
      <w:r>
        <w:rPr>
          <w:szCs w:val="24"/>
        </w:rPr>
        <w:t>ого</w:t>
      </w:r>
      <w:r w:rsidRPr="007D5B26">
        <w:rPr>
          <w:szCs w:val="24"/>
        </w:rPr>
        <w:t xml:space="preserve"> приказом </w:t>
      </w:r>
      <w:r>
        <w:rPr>
          <w:szCs w:val="24"/>
        </w:rPr>
        <w:t>Министерства образования и науки Российской Федерации</w:t>
      </w:r>
      <w:r w:rsidRPr="007D5B26">
        <w:rPr>
          <w:szCs w:val="24"/>
        </w:rPr>
        <w:t xml:space="preserve"> от 25.12.2013 № 1394</w:t>
      </w:r>
      <w:r>
        <w:rPr>
          <w:szCs w:val="24"/>
        </w:rPr>
        <w:t xml:space="preserve"> (Порядок):</w:t>
      </w:r>
    </w:p>
    <w:p w:rsidR="00CB734C" w:rsidRDefault="00CB734C" w:rsidP="00CB734C">
      <w:pPr>
        <w:spacing w:after="0" w:line="336" w:lineRule="atLeast"/>
        <w:ind w:firstLine="709"/>
        <w:jc w:val="both"/>
      </w:pPr>
      <w:r>
        <w:t>обучающи</w:t>
      </w:r>
      <w:r w:rsidR="009E25E1">
        <w:t>х</w:t>
      </w:r>
      <w:r>
        <w:t>ся, не прошедши</w:t>
      </w:r>
      <w:r w:rsidR="009E25E1">
        <w:t>х</w:t>
      </w:r>
      <w:r>
        <w:t xml:space="preserve"> ГИА или получивши</w:t>
      </w:r>
      <w:r w:rsidR="009E25E1">
        <w:t>х</w:t>
      </w:r>
      <w:r>
        <w:t xml:space="preserve"> на ГИА неудовлетворительные результаты более чем по одному обязательному учебному предмету, либо получивши</w:t>
      </w:r>
      <w:r w:rsidR="009E25E1">
        <w:t>х</w:t>
      </w:r>
      <w:r>
        <w:t xml:space="preserve"> повторно неудовлетворительный результат по одному из этих предметов на ГИА в дополнительные сроки.</w:t>
      </w:r>
    </w:p>
    <w:p w:rsidR="00CB734C" w:rsidRPr="00BB6115" w:rsidRDefault="00CB734C" w:rsidP="00CB734C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</w:p>
    <w:tbl>
      <w:tblPr>
        <w:tblW w:w="4614" w:type="pct"/>
        <w:tblInd w:w="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3686"/>
        <w:gridCol w:w="3400"/>
      </w:tblGrid>
      <w:tr w:rsidR="00CB734C" w:rsidRPr="00ED19CD" w:rsidTr="00CB734C">
        <w:tc>
          <w:tcPr>
            <w:tcW w:w="1987" w:type="dxa"/>
            <w:vMerge w:val="restart"/>
            <w:tcBorders>
              <w:top w:val="single" w:sz="4" w:space="0" w:color="A9ABAD"/>
              <w:left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ED19CD" w:rsidRDefault="00CB734C" w:rsidP="00E516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7086" w:type="dxa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ED19CD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ГИА-9</w:t>
            </w:r>
          </w:p>
        </w:tc>
      </w:tr>
      <w:tr w:rsidR="00CB734C" w:rsidRPr="00ED19CD" w:rsidTr="00CB734C">
        <w:tc>
          <w:tcPr>
            <w:tcW w:w="1987" w:type="dxa"/>
            <w:vMerge/>
            <w:tcBorders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ОГЭ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ind w:right="405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ГВЭ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9</w:t>
            </w:r>
          </w:p>
        </w:tc>
      </w:tr>
      <w:tr w:rsidR="00CB734C" w:rsidRPr="00BB6115" w:rsidTr="00CB734C">
        <w:tc>
          <w:tcPr>
            <w:tcW w:w="9073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5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7 сентября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9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12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14 сентября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15 сентября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16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физика,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обществознание, химия,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, информатика и ИКТ </w:t>
            </w:r>
            <w:proofErr w:type="gramEnd"/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я, биология, литература, физика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обществознание, химия,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немецкий, испанский), информатика и ИКТ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6371ED" w:rsidRDefault="006371ED"/>
    <w:sectPr w:rsidR="006371ED" w:rsidSect="00CB73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34C"/>
    <w:rsid w:val="00030C42"/>
    <w:rsid w:val="001576BB"/>
    <w:rsid w:val="006371ED"/>
    <w:rsid w:val="007C3BF0"/>
    <w:rsid w:val="00987A40"/>
    <w:rsid w:val="009E25E1"/>
    <w:rsid w:val="00CB734C"/>
    <w:rsid w:val="00ED00F0"/>
    <w:rsid w:val="00F3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34C"/>
    <w:pPr>
      <w:autoSpaceDE w:val="0"/>
      <w:autoSpaceDN w:val="0"/>
      <w:adjustRightInd w:val="0"/>
      <w:spacing w:after="0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Ирина</cp:lastModifiedBy>
  <cp:revision>2</cp:revision>
  <dcterms:created xsi:type="dcterms:W3CDTF">2016-04-04T13:06:00Z</dcterms:created>
  <dcterms:modified xsi:type="dcterms:W3CDTF">2016-04-04T13:06:00Z</dcterms:modified>
</cp:coreProperties>
</file>